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328"/>
        <w:gridCol w:w="3780"/>
      </w:tblGrid>
      <w:tr w:rsidR="00AA0F43" w:rsidTr="00AA0F43">
        <w:trPr>
          <w:jc w:val="center"/>
        </w:trPr>
        <w:tc>
          <w:tcPr>
            <w:tcW w:w="5328" w:type="dxa"/>
          </w:tcPr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РОССИЙСКАЯ ФЕДЕРАЦИЯ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ИРКУТСКАЯ ОБЛАСТЬ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Нижнеудинский район</w:t>
            </w:r>
          </w:p>
          <w:p w:rsidR="00AA0F43" w:rsidRDefault="00AA0F43">
            <w:pPr>
              <w:shd w:val="clear" w:color="auto" w:fill="FFFFFF"/>
              <w:jc w:val="center"/>
              <w:rPr>
                <w:b/>
                <w:bCs/>
                <w:color w:val="333333"/>
                <w:spacing w:val="11"/>
              </w:rPr>
            </w:pP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АДМИНИСТРАЦИЯ</w:t>
            </w: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aps/>
                <w:color w:val="333333"/>
              </w:rPr>
              <w:t xml:space="preserve">Шумского </w:t>
            </w:r>
            <w:r>
              <w:rPr>
                <w:b/>
                <w:color w:val="333333"/>
              </w:rPr>
              <w:t>МУНИЦИПАЛЬНОГО ОБРАЗОВАНИЯ –</w:t>
            </w:r>
          </w:p>
          <w:p w:rsidR="00AA0F43" w:rsidRDefault="00AA0F43">
            <w:pPr>
              <w:jc w:val="center"/>
            </w:pPr>
            <w:r>
              <w:rPr>
                <w:b/>
                <w:caps/>
                <w:color w:val="333333"/>
              </w:rPr>
              <w:t>АДМИНИСТРАЦИЯ ГОРОДСКОГО ПОСЕЛЕНИЯ</w:t>
            </w:r>
          </w:p>
          <w:p w:rsidR="00AA0F43" w:rsidRDefault="00AA0F43">
            <w:pPr>
              <w:jc w:val="center"/>
            </w:pPr>
          </w:p>
          <w:p w:rsidR="00AA0F43" w:rsidRDefault="00AA0F43">
            <w:r>
              <w:t xml:space="preserve">665130, Иркутская область, </w:t>
            </w:r>
            <w:proofErr w:type="spellStart"/>
            <w:r>
              <w:t>Нижнеудинский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Шумский, ул. </w:t>
            </w:r>
            <w:proofErr w:type="gramStart"/>
            <w:r>
              <w:t>Заозерная</w:t>
            </w:r>
            <w:proofErr w:type="gramEnd"/>
            <w:r>
              <w:t>, 2</w:t>
            </w:r>
          </w:p>
          <w:p w:rsidR="00AA0F43" w:rsidRDefault="00AA0F43">
            <w:pPr>
              <w:shd w:val="clear" w:color="auto" w:fill="FFFFFF"/>
              <w:spacing w:before="17"/>
              <w:ind w:right="-180"/>
              <w:rPr>
                <w:color w:val="333333"/>
              </w:rPr>
            </w:pPr>
            <w:r>
              <w:rPr>
                <w:b/>
                <w:bCs/>
                <w:color w:val="333333"/>
                <w:spacing w:val="-1"/>
              </w:rPr>
              <w:t>тел. 8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>950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 xml:space="preserve">087 78 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/>
              </w:rPr>
              <w:t>E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shumskoemo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A0F43" w:rsidRDefault="00AA0F43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</w:p>
          <w:p w:rsidR="00AA0F43" w:rsidRDefault="00AA0F43">
            <w:pPr>
              <w:shd w:val="clear" w:color="auto" w:fill="FFFFFF"/>
              <w:spacing w:before="17"/>
              <w:ind w:right="-180"/>
            </w:pP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A0F43" w:rsidRDefault="00AA0F43">
            <w:pPr>
              <w:tabs>
                <w:tab w:val="left" w:pos="0"/>
              </w:tabs>
            </w:pPr>
          </w:p>
        </w:tc>
      </w:tr>
    </w:tbl>
    <w:p w:rsidR="00AA0F43" w:rsidRDefault="00AA0F43" w:rsidP="00AA0F43">
      <w:pPr>
        <w:tabs>
          <w:tab w:val="left" w:pos="12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  <w:r>
        <w:rPr>
          <w:color w:val="333333"/>
        </w:rPr>
        <w:t>ИНФОРМАЦИОННОЕ СООБЩЕНИЕ</w:t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Администрация Шумского муниципального образования – администрация городского поселения информирует население о том, что </w:t>
      </w:r>
      <w:r w:rsidR="008E23ED">
        <w:rPr>
          <w:color w:val="333333"/>
          <w:sz w:val="28"/>
        </w:rPr>
        <w:t>02.11</w:t>
      </w:r>
      <w:r>
        <w:rPr>
          <w:color w:val="333333"/>
          <w:sz w:val="28"/>
        </w:rPr>
        <w:t xml:space="preserve">.2018 г. в 16 час. 30 мин в здании администрации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будут проходить публичные слушания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</w:t>
      </w:r>
      <w:r w:rsidR="008E23ED">
        <w:rPr>
          <w:color w:val="333333"/>
          <w:sz w:val="28"/>
        </w:rPr>
        <w:t>ул. Набережная</w:t>
      </w:r>
      <w:r>
        <w:rPr>
          <w:color w:val="333333"/>
          <w:sz w:val="28"/>
        </w:rPr>
        <w:t xml:space="preserve">, уч. </w:t>
      </w:r>
      <w:r w:rsidR="008E23ED">
        <w:rPr>
          <w:color w:val="333333"/>
          <w:sz w:val="28"/>
        </w:rPr>
        <w:t>63А</w:t>
      </w:r>
      <w:r>
        <w:rPr>
          <w:color w:val="333333"/>
          <w:sz w:val="28"/>
        </w:rPr>
        <w:t xml:space="preserve"> для </w:t>
      </w:r>
      <w:r w:rsidR="008E23ED">
        <w:rPr>
          <w:color w:val="333333"/>
          <w:sz w:val="28"/>
        </w:rPr>
        <w:t>размещения спортивной игровой площадки</w:t>
      </w:r>
      <w:r>
        <w:rPr>
          <w:color w:val="333333"/>
          <w:sz w:val="28"/>
        </w:rPr>
        <w:t xml:space="preserve"> площадью </w:t>
      </w:r>
      <w:r w:rsidR="008E23ED">
        <w:rPr>
          <w:color w:val="333333"/>
          <w:sz w:val="28"/>
        </w:rPr>
        <w:t>1200</w:t>
      </w:r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кв.м</w:t>
      </w:r>
      <w:proofErr w:type="spellEnd"/>
      <w:r>
        <w:rPr>
          <w:color w:val="333333"/>
          <w:sz w:val="28"/>
        </w:rPr>
        <w:t xml:space="preserve">. </w:t>
      </w:r>
    </w:p>
    <w:p w:rsidR="00AA0F43" w:rsidRDefault="00AA0F43" w:rsidP="00AA0F43">
      <w:pPr>
        <w:widowControl w:val="0"/>
        <w:autoSpaceDE w:val="0"/>
        <w:autoSpaceDN w:val="0"/>
        <w:adjustRightInd w:val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Предложения и замечания, касающиеся указанного вопроса, для включения их в протокол публичных слушаний направлять в комиссию по землепользованию и застройке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в срок до 16 час. 30 мин. </w:t>
      </w:r>
      <w:r w:rsidR="008E23ED">
        <w:rPr>
          <w:color w:val="333333"/>
          <w:sz w:val="28"/>
        </w:rPr>
        <w:t>02.11</w:t>
      </w:r>
      <w:bookmarkStart w:id="0" w:name="_GoBack"/>
      <w:bookmarkEnd w:id="0"/>
      <w:r w:rsidR="00BC4B05">
        <w:rPr>
          <w:color w:val="333333"/>
          <w:sz w:val="28"/>
        </w:rPr>
        <w:t>.</w:t>
      </w:r>
      <w:r>
        <w:rPr>
          <w:color w:val="333333"/>
          <w:sz w:val="28"/>
        </w:rPr>
        <w:t>2018 г.</w:t>
      </w: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AA0F43" w:rsidRDefault="00AA0F43" w:rsidP="00AA0F43">
      <w:pPr>
        <w:rPr>
          <w:color w:val="333333"/>
        </w:rPr>
      </w:pPr>
    </w:p>
    <w:p w:rsidR="00AA0F43" w:rsidRDefault="00AA0F43" w:rsidP="00AA0F43"/>
    <w:p w:rsidR="00E16166" w:rsidRDefault="00E16166"/>
    <w:sectPr w:rsidR="00E1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3"/>
    <w:rsid w:val="00106077"/>
    <w:rsid w:val="0079175C"/>
    <w:rsid w:val="008E23ED"/>
    <w:rsid w:val="0096780B"/>
    <w:rsid w:val="00AA0F43"/>
    <w:rsid w:val="00BC4B05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2018-10-09T05:03:00Z</cp:lastPrinted>
  <dcterms:created xsi:type="dcterms:W3CDTF">2018-04-09T08:16:00Z</dcterms:created>
  <dcterms:modified xsi:type="dcterms:W3CDTF">2018-10-09T05:03:00Z</dcterms:modified>
</cp:coreProperties>
</file>