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095"/>
      </w:tblGrid>
      <w:tr w:rsidR="008613B7" w:rsidTr="00D57EF3">
        <w:trPr>
          <w:trHeight w:val="364"/>
        </w:trPr>
        <w:tc>
          <w:tcPr>
            <w:tcW w:w="10881" w:type="dxa"/>
            <w:gridSpan w:val="2"/>
          </w:tcPr>
          <w:p w:rsidR="008613B7" w:rsidRPr="00DE598A" w:rsidRDefault="008613B7" w:rsidP="00DE598A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Областное государственное казенное учреждение </w:t>
            </w:r>
            <w:r w:rsid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«Реабилитационный центр для наркозависимых «Воля»</w:t>
            </w:r>
          </w:p>
        </w:tc>
      </w:tr>
      <w:tr w:rsidR="008613B7" w:rsidTr="00D57EF3">
        <w:trPr>
          <w:trHeight w:val="1353"/>
        </w:trPr>
        <w:tc>
          <w:tcPr>
            <w:tcW w:w="4786" w:type="dxa"/>
          </w:tcPr>
          <w:p w:rsidR="008613B7" w:rsidRPr="003213D2" w:rsidRDefault="008613B7" w:rsidP="00DE598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Адрес: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Иркутск, ул. Академическая, 74, 2 подъезд, 2 этаж (вход со двора)</w:t>
            </w:r>
          </w:p>
        </w:tc>
        <w:tc>
          <w:tcPr>
            <w:tcW w:w="6095" w:type="dxa"/>
          </w:tcPr>
          <w:p w:rsidR="008613B7" w:rsidRPr="003213D2" w:rsidRDefault="008613B7" w:rsidP="008613B7">
            <w:pPr>
              <w:shd w:val="clear" w:color="auto" w:fill="FFFFFF"/>
              <w:spacing w:before="48"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  <w:t>Телефон: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  <w:t xml:space="preserve"> </w:t>
            </w:r>
            <w:r w:rsidRPr="005B04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3"/>
              </w:rPr>
              <w:t>8-800-350-39-52, 8</w:t>
            </w:r>
            <w:r w:rsidRPr="003213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(395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2) 20-20-52, +7 (3952) 41-96-29</w:t>
            </w:r>
          </w:p>
          <w:p w:rsidR="008613B7" w:rsidRPr="003213D2" w:rsidRDefault="008613B7" w:rsidP="008613B7">
            <w:pPr>
              <w:shd w:val="clear" w:color="auto" w:fill="FFFFFF"/>
              <w:spacing w:before="48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</w:pPr>
            <w:r w:rsidRPr="00321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  <w:t xml:space="preserve">Сайт: </w:t>
            </w:r>
            <w:hyperlink r:id="rId7" w:history="1">
              <w:r w:rsidRPr="005B04D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13"/>
                  <w:u w:val="none"/>
                </w:rPr>
                <w:t>https://volya-irk.ru</w:t>
              </w:r>
            </w:hyperlink>
            <w:bookmarkStart w:id="0" w:name="_GoBack"/>
            <w:bookmarkEnd w:id="0"/>
          </w:p>
          <w:p w:rsidR="008613B7" w:rsidRPr="003213D2" w:rsidRDefault="008613B7" w:rsidP="008613B7">
            <w:pPr>
              <w:shd w:val="clear" w:color="auto" w:fill="FFFFFF"/>
              <w:spacing w:before="48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Электронная почта: </w:t>
            </w:r>
            <w:hyperlink r:id="rId8" w:history="1">
              <w:r w:rsidRPr="005B04D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info@volya-irk.ru</w:t>
              </w:r>
            </w:hyperlink>
            <w:r w:rsidRPr="003213D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213D2">
              <w:rPr>
                <w:rFonts w:ascii="Times New Roman" w:hAnsi="Times New Roman" w:cs="Times New Roman"/>
                <w:color w:val="000000" w:themeColor="text1"/>
                <w:lang w:val="en-US"/>
              </w:rPr>
              <w:t>metod</w:t>
            </w:r>
            <w:proofErr w:type="spellEnd"/>
            <w:r w:rsidRPr="003213D2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3213D2">
              <w:rPr>
                <w:rFonts w:ascii="Times New Roman" w:hAnsi="Times New Roman" w:cs="Times New Roman"/>
                <w:color w:val="000000" w:themeColor="text1"/>
                <w:lang w:val="en-US"/>
              </w:rPr>
              <w:t>volya</w:t>
            </w:r>
            <w:proofErr w:type="spellEnd"/>
            <w:r w:rsidRPr="003213D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213D2">
              <w:rPr>
                <w:rFonts w:ascii="Times New Roman" w:hAnsi="Times New Roman" w:cs="Times New Roman"/>
                <w:color w:val="000000" w:themeColor="text1"/>
                <w:lang w:val="en-US"/>
              </w:rPr>
              <w:t>irk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3213D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613B7" w:rsidTr="00D57EF3">
        <w:trPr>
          <w:trHeight w:val="370"/>
        </w:trPr>
        <w:tc>
          <w:tcPr>
            <w:tcW w:w="4786" w:type="dxa"/>
          </w:tcPr>
          <w:p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Режим работы</w:t>
            </w:r>
            <w:r w:rsidRPr="005B04D3">
              <w:rPr>
                <w:rFonts w:ascii="Times New Roman" w:hAnsi="Times New Roman" w:cs="Times New Roman"/>
                <w:color w:val="000000" w:themeColor="text1"/>
              </w:rPr>
              <w:t>: с понедельник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по пятницу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18.00.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Суббота, воскресенье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softHyphen/>
              <w:t>- выходной</w:t>
            </w:r>
          </w:p>
        </w:tc>
        <w:tc>
          <w:tcPr>
            <w:tcW w:w="6095" w:type="dxa"/>
          </w:tcPr>
          <w:p w:rsidR="008613B7" w:rsidRPr="003213D2" w:rsidRDefault="008613B7" w:rsidP="00D57EF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Срок реабилитационного процесса: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12  месяцев</w:t>
            </w:r>
          </w:p>
        </w:tc>
      </w:tr>
      <w:tr w:rsidR="008613B7" w:rsidTr="00D57EF3">
        <w:trPr>
          <w:trHeight w:val="370"/>
        </w:trPr>
        <w:tc>
          <w:tcPr>
            <w:tcW w:w="4786" w:type="dxa"/>
          </w:tcPr>
          <w:p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Программа реабилитации</w:t>
            </w:r>
          </w:p>
        </w:tc>
        <w:tc>
          <w:tcPr>
            <w:tcW w:w="6095" w:type="dxa"/>
          </w:tcPr>
          <w:p w:rsidR="008613B7" w:rsidRPr="00D57EF3" w:rsidRDefault="00D57EF3" w:rsidP="00D57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EF3">
              <w:rPr>
                <w:rFonts w:ascii="Times New Roman" w:hAnsi="Times New Roman" w:cs="Times New Roman"/>
              </w:rPr>
              <w:t>терапевтического сообщества, применяемого в программах Ассоциации «Монар», а также программы «12 шагов»</w:t>
            </w:r>
          </w:p>
        </w:tc>
      </w:tr>
      <w:tr w:rsidR="00D57EF3" w:rsidTr="00D57EF3">
        <w:trPr>
          <w:trHeight w:val="370"/>
        </w:trPr>
        <w:tc>
          <w:tcPr>
            <w:tcW w:w="4786" w:type="dxa"/>
          </w:tcPr>
          <w:p w:rsidR="00D57EF3" w:rsidRDefault="00D57EF3" w:rsidP="008613B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Возраст</w:t>
            </w:r>
          </w:p>
        </w:tc>
        <w:tc>
          <w:tcPr>
            <w:tcW w:w="6095" w:type="dxa"/>
          </w:tcPr>
          <w:p w:rsidR="00D57EF3" w:rsidRPr="00D57EF3" w:rsidRDefault="00D57EF3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57EF3">
              <w:rPr>
                <w:rFonts w:ascii="Times New Roman" w:hAnsi="Times New Roman" w:cs="Times New Roman"/>
                <w:color w:val="000000" w:themeColor="text1"/>
              </w:rPr>
              <w:t>от 18 до 30 лет</w:t>
            </w:r>
          </w:p>
        </w:tc>
      </w:tr>
      <w:tr w:rsidR="008613B7" w:rsidTr="00D57EF3">
        <w:trPr>
          <w:trHeight w:val="370"/>
        </w:trPr>
        <w:tc>
          <w:tcPr>
            <w:tcW w:w="4786" w:type="dxa"/>
          </w:tcPr>
          <w:p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Стоимость </w:t>
            </w:r>
          </w:p>
        </w:tc>
        <w:tc>
          <w:tcPr>
            <w:tcW w:w="6095" w:type="dxa"/>
          </w:tcPr>
          <w:p w:rsidR="008613B7" w:rsidRPr="00A06F27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6F27">
              <w:rPr>
                <w:rFonts w:ascii="Times New Roman" w:hAnsi="Times New Roman" w:cs="Times New Roman"/>
                <w:color w:val="000000" w:themeColor="text1"/>
              </w:rPr>
              <w:t>Оплата питания 10 тыс. рублей</w:t>
            </w:r>
          </w:p>
        </w:tc>
      </w:tr>
      <w:tr w:rsidR="008613B7" w:rsidTr="00D57EF3">
        <w:trPr>
          <w:trHeight w:val="1546"/>
        </w:trPr>
        <w:tc>
          <w:tcPr>
            <w:tcW w:w="10881" w:type="dxa"/>
            <w:gridSpan w:val="2"/>
          </w:tcPr>
          <w:p w:rsidR="008613B7" w:rsidRPr="003213D2" w:rsidRDefault="008613B7" w:rsidP="008613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Для поступления необходимо иметь:</w:t>
            </w:r>
          </w:p>
          <w:p w:rsidR="008613B7" w:rsidRPr="003213D2" w:rsidRDefault="008613B7" w:rsidP="008613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Паспорт гражданина РФ (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или иной доку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мент, удостоверяющий личность)</w:t>
            </w:r>
          </w:p>
          <w:p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Полис обязательного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медицинского страхования</w:t>
            </w:r>
          </w:p>
          <w:p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Флюорографию легких</w:t>
            </w:r>
          </w:p>
          <w:p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4. Резул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ьтаты анализов крови на ВИЧ, РВ</w:t>
            </w:r>
          </w:p>
          <w:p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5. Выписку из медицинской карты</w:t>
            </w:r>
          </w:p>
          <w:p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6.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Личные вещи (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постельное белье,  полотенце, средства личной гигиены, халат, тапочки, одежду и обувь для спортивных занятий и выполнения хозяйственных работ на территории центра).</w:t>
            </w:r>
          </w:p>
        </w:tc>
      </w:tr>
      <w:tr w:rsidR="00434835" w:rsidRPr="00DE598A" w:rsidTr="00813589">
        <w:trPr>
          <w:trHeight w:val="508"/>
        </w:trPr>
        <w:tc>
          <w:tcPr>
            <w:tcW w:w="10881" w:type="dxa"/>
            <w:gridSpan w:val="2"/>
          </w:tcPr>
          <w:p w:rsidR="00434835" w:rsidRPr="00DE598A" w:rsidRDefault="00434835" w:rsidP="00813589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Автономная некоммерческая организация Реабилитационный центр «Перекресток семи дорог»</w:t>
            </w:r>
          </w:p>
        </w:tc>
      </w:tr>
      <w:tr w:rsidR="00434835" w:rsidRPr="003213D2" w:rsidTr="00813589">
        <w:trPr>
          <w:trHeight w:val="625"/>
        </w:trPr>
        <w:tc>
          <w:tcPr>
            <w:tcW w:w="4786" w:type="dxa"/>
          </w:tcPr>
          <w:p w:rsidR="00434835" w:rsidRPr="003213D2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Адрес: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г. Ангарск, микрорайон  Цементный, ул. </w:t>
            </w:r>
            <w:proofErr w:type="gramStart"/>
            <w:r w:rsidRPr="003213D2">
              <w:rPr>
                <w:rFonts w:ascii="Times New Roman" w:hAnsi="Times New Roman" w:cs="Times New Roman"/>
                <w:color w:val="000000" w:themeColor="text1"/>
              </w:rPr>
              <w:t>Клубная</w:t>
            </w:r>
            <w:proofErr w:type="gramEnd"/>
            <w:r w:rsidRPr="003213D2">
              <w:rPr>
                <w:rFonts w:ascii="Times New Roman" w:hAnsi="Times New Roman" w:cs="Times New Roman"/>
                <w:color w:val="000000" w:themeColor="text1"/>
              </w:rPr>
              <w:t>, д. 8</w:t>
            </w:r>
          </w:p>
        </w:tc>
        <w:tc>
          <w:tcPr>
            <w:tcW w:w="6095" w:type="dxa"/>
          </w:tcPr>
          <w:p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Телефон: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(3955) 95-76-77,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(983) 249-00-64</w:t>
            </w:r>
          </w:p>
          <w:p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Сайт: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http://perekrestok-38.ru</w:t>
            </w:r>
          </w:p>
        </w:tc>
      </w:tr>
      <w:tr w:rsidR="00434835" w:rsidRPr="003213D2" w:rsidTr="00813589">
        <w:trPr>
          <w:trHeight w:val="352"/>
        </w:trPr>
        <w:tc>
          <w:tcPr>
            <w:tcW w:w="4786" w:type="dxa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Режим работы: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</w:t>
            </w:r>
          </w:p>
        </w:tc>
        <w:tc>
          <w:tcPr>
            <w:tcW w:w="6095" w:type="dxa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Срок реабилитационного процесса: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3 до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</w:tr>
      <w:tr w:rsidR="00434835" w:rsidRPr="00A06F27" w:rsidTr="00813589">
        <w:trPr>
          <w:trHeight w:val="352"/>
        </w:trPr>
        <w:tc>
          <w:tcPr>
            <w:tcW w:w="4786" w:type="dxa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Программа реабилитации:</w:t>
            </w:r>
          </w:p>
        </w:tc>
        <w:tc>
          <w:tcPr>
            <w:tcW w:w="6095" w:type="dxa"/>
          </w:tcPr>
          <w:p w:rsidR="00434835" w:rsidRPr="00A06F2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06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</w:t>
            </w:r>
            <w:r w:rsidRPr="00A06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06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элементами программы </w:t>
            </w:r>
            <w:r w:rsidRPr="00A06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«12 шагов» (Мирового выздоравливающего сообщества)</w:t>
            </w:r>
          </w:p>
        </w:tc>
      </w:tr>
      <w:tr w:rsidR="00434835" w:rsidRPr="008613B7" w:rsidTr="00813589">
        <w:trPr>
          <w:trHeight w:val="352"/>
        </w:trPr>
        <w:tc>
          <w:tcPr>
            <w:tcW w:w="4786" w:type="dxa"/>
          </w:tcPr>
          <w:p w:rsidR="00434835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Возраст </w:t>
            </w:r>
          </w:p>
        </w:tc>
        <w:tc>
          <w:tcPr>
            <w:tcW w:w="6095" w:type="dxa"/>
          </w:tcPr>
          <w:p w:rsidR="00434835" w:rsidRPr="008613B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+</w:t>
            </w:r>
          </w:p>
        </w:tc>
      </w:tr>
      <w:tr w:rsidR="00434835" w:rsidRPr="007F79B6" w:rsidTr="00813589">
        <w:trPr>
          <w:trHeight w:val="237"/>
        </w:trPr>
        <w:tc>
          <w:tcPr>
            <w:tcW w:w="4786" w:type="dxa"/>
          </w:tcPr>
          <w:p w:rsidR="00434835" w:rsidRDefault="00434835" w:rsidP="0081358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Стоимость </w:t>
            </w:r>
            <w:r w:rsidRPr="007F79B6">
              <w:rPr>
                <w:rFonts w:ascii="Times New Roman" w:hAnsi="Times New Roman" w:cs="Times New Roman"/>
              </w:rPr>
              <w:t xml:space="preserve"> </w:t>
            </w:r>
            <w:r w:rsidRPr="008613B7">
              <w:rPr>
                <w:rFonts w:ascii="Times New Roman" w:hAnsi="Times New Roman" w:cs="Times New Roman"/>
                <w:b/>
              </w:rPr>
              <w:t xml:space="preserve">одного реабилитационного дня </w:t>
            </w:r>
          </w:p>
        </w:tc>
        <w:tc>
          <w:tcPr>
            <w:tcW w:w="6095" w:type="dxa"/>
          </w:tcPr>
          <w:p w:rsidR="00434835" w:rsidRPr="007F79B6" w:rsidRDefault="00434835" w:rsidP="008135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рублей</w:t>
            </w:r>
          </w:p>
        </w:tc>
      </w:tr>
      <w:tr w:rsidR="00434835" w:rsidRPr="00A06F27" w:rsidTr="00813589">
        <w:trPr>
          <w:trHeight w:val="570"/>
        </w:trPr>
        <w:tc>
          <w:tcPr>
            <w:tcW w:w="4786" w:type="dxa"/>
          </w:tcPr>
          <w:p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Имеется возможность прохождение бесплатного 3-х месячного курса реабилитации по индивидуальному сертификату</w:t>
            </w:r>
          </w:p>
        </w:tc>
        <w:tc>
          <w:tcPr>
            <w:tcW w:w="6095" w:type="dxa"/>
          </w:tcPr>
          <w:p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F27">
              <w:rPr>
                <w:rFonts w:ascii="Times New Roman" w:hAnsi="Times New Roman" w:cs="Times New Roman"/>
                <w:b/>
              </w:rPr>
              <w:t>Условия</w:t>
            </w:r>
            <w:r>
              <w:rPr>
                <w:rFonts w:ascii="Times New Roman" w:hAnsi="Times New Roman" w:cs="Times New Roman"/>
                <w:b/>
              </w:rPr>
              <w:t xml:space="preserve"> получения сертификата</w:t>
            </w:r>
            <w:r w:rsidRPr="00A06F27">
              <w:rPr>
                <w:rFonts w:ascii="Times New Roman" w:hAnsi="Times New Roman" w:cs="Times New Roman"/>
                <w:b/>
              </w:rPr>
              <w:t>:</w:t>
            </w:r>
          </w:p>
          <w:p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 18 до 30 лет,  постоянная прописка в Иркутской области,  справка от  врача-нарколога.</w:t>
            </w:r>
          </w:p>
          <w:p w:rsidR="00434835" w:rsidRPr="008613B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13B7">
              <w:rPr>
                <w:rFonts w:ascii="Times New Roman" w:hAnsi="Times New Roman" w:cs="Times New Roman"/>
                <w:i/>
              </w:rPr>
              <w:t>Обращаться за получением сертификата:</w:t>
            </w:r>
          </w:p>
          <w:p w:rsidR="00434835" w:rsidRPr="00A06F2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Областное государственное казенное учреждение «Центр профилактики наркомании», г. Иркутск, ул. </w:t>
            </w:r>
            <w:proofErr w:type="gramStart"/>
            <w:r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д.74, оф. 219, тел.  8 (3952) 42-83-64, </w:t>
            </w:r>
            <w:r>
              <w:rPr>
                <w:rFonts w:ascii="Times New Roman" w:hAnsi="Times New Roman" w:cs="Times New Roman"/>
              </w:rPr>
              <w:br/>
              <w:t>8-800-350-00-95</w:t>
            </w:r>
          </w:p>
        </w:tc>
      </w:tr>
      <w:tr w:rsidR="00434835" w:rsidRPr="003213D2" w:rsidTr="00813589">
        <w:trPr>
          <w:trHeight w:val="935"/>
        </w:trPr>
        <w:tc>
          <w:tcPr>
            <w:tcW w:w="10881" w:type="dxa"/>
            <w:gridSpan w:val="2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Для поступления необходимо иметь: </w:t>
            </w:r>
          </w:p>
          <w:p w:rsidR="00434835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1.  Документ, удостоверяющий личность</w:t>
            </w:r>
          </w:p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Полис обязате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льного медицинского страхования</w:t>
            </w:r>
          </w:p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люорографию легких</w:t>
            </w:r>
          </w:p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3. Канцелярия (ватман А</w:t>
            </w:r>
            <w:proofErr w:type="gramStart"/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proofErr w:type="gramEnd"/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- 4 листа, краски гуашь 12 цветов, ручки, тетради 96 листов (4 шт.)</w:t>
            </w:r>
          </w:p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4. Личные вещи (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постельное белье,  полотенце, средства личной гигиены, халат, тапочки, одежду и обувь для спортивных занятий и выполнения хозяйствен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ных работ на территории центра)</w:t>
            </w:r>
          </w:p>
        </w:tc>
      </w:tr>
      <w:tr w:rsidR="00434835" w:rsidRPr="00DE598A" w:rsidTr="00813589">
        <w:trPr>
          <w:trHeight w:val="628"/>
        </w:trPr>
        <w:tc>
          <w:tcPr>
            <w:tcW w:w="10881" w:type="dxa"/>
            <w:gridSpan w:val="2"/>
          </w:tcPr>
          <w:p w:rsidR="00434835" w:rsidRPr="00DE598A" w:rsidRDefault="00434835" w:rsidP="0081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Душепопечительский</w:t>
            </w:r>
            <w:proofErr w:type="spellEnd"/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Православный Центр во имя святого Иннокентия</w:t>
            </w:r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Иркутского для пострадавших от наркомании, алкоголизма и других видов зависимостей</w:t>
            </w:r>
          </w:p>
        </w:tc>
      </w:tr>
      <w:tr w:rsidR="00434835" w:rsidRPr="003213D2" w:rsidTr="00813589">
        <w:trPr>
          <w:trHeight w:val="547"/>
        </w:trPr>
        <w:tc>
          <w:tcPr>
            <w:tcW w:w="4786" w:type="dxa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Адрес: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Иркутская область, Иркутский район, пос. Маркова,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ул. Святителя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Иннокентия, 1А</w:t>
            </w:r>
          </w:p>
        </w:tc>
        <w:tc>
          <w:tcPr>
            <w:tcW w:w="6095" w:type="dxa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Телефон: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(395) 270-82-34</w:t>
            </w:r>
          </w:p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Сайт:</w:t>
            </w:r>
            <w:r w:rsidRPr="005B0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9" w:history="1">
              <w:r w:rsidRPr="005B04D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http://dpc.pravorg.ru</w:t>
              </w:r>
            </w:hyperlink>
          </w:p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Электронная почта: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dpc-innokent@yandex.ru</w:t>
            </w:r>
          </w:p>
        </w:tc>
      </w:tr>
      <w:tr w:rsidR="00434835" w:rsidRPr="003213D2" w:rsidTr="00813589">
        <w:trPr>
          <w:trHeight w:val="333"/>
        </w:trPr>
        <w:tc>
          <w:tcPr>
            <w:tcW w:w="4786" w:type="dxa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Режим работы: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</w:t>
            </w:r>
          </w:p>
        </w:tc>
        <w:tc>
          <w:tcPr>
            <w:tcW w:w="6095" w:type="dxa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Срок реабилитационного процесса: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6-12 месяцев</w:t>
            </w:r>
          </w:p>
        </w:tc>
      </w:tr>
      <w:tr w:rsidR="00434835" w:rsidRPr="00DE598A" w:rsidTr="00813589">
        <w:trPr>
          <w:trHeight w:val="333"/>
        </w:trPr>
        <w:tc>
          <w:tcPr>
            <w:tcW w:w="4786" w:type="dxa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Программа реабилитации</w:t>
            </w:r>
          </w:p>
        </w:tc>
        <w:tc>
          <w:tcPr>
            <w:tcW w:w="6095" w:type="dxa"/>
          </w:tcPr>
          <w:p w:rsidR="00434835" w:rsidRPr="00DE598A" w:rsidRDefault="00434835" w:rsidP="00813589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598A">
              <w:rPr>
                <w:rFonts w:ascii="Times New Roman" w:hAnsi="Times New Roman" w:cs="Times New Roman"/>
                <w:shd w:val="clear" w:color="auto" w:fill="FFFFFF"/>
              </w:rPr>
              <w:t>программа основана на изучении Библии</w:t>
            </w:r>
          </w:p>
        </w:tc>
      </w:tr>
      <w:tr w:rsidR="00434835" w:rsidRPr="008613B7" w:rsidTr="00813589">
        <w:trPr>
          <w:trHeight w:val="333"/>
        </w:trPr>
        <w:tc>
          <w:tcPr>
            <w:tcW w:w="4786" w:type="dxa"/>
          </w:tcPr>
          <w:p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Стоимость </w:t>
            </w:r>
            <w:r w:rsidRPr="007F79B6">
              <w:rPr>
                <w:rFonts w:ascii="Times New Roman" w:hAnsi="Times New Roman" w:cs="Times New Roman"/>
              </w:rPr>
              <w:t xml:space="preserve"> </w:t>
            </w:r>
            <w:r w:rsidRPr="008613B7">
              <w:rPr>
                <w:rFonts w:ascii="Times New Roman" w:hAnsi="Times New Roman" w:cs="Times New Roman"/>
                <w:b/>
              </w:rPr>
              <w:t xml:space="preserve">одного реабилитационного дня </w:t>
            </w:r>
          </w:p>
        </w:tc>
        <w:tc>
          <w:tcPr>
            <w:tcW w:w="6095" w:type="dxa"/>
          </w:tcPr>
          <w:p w:rsidR="00434835" w:rsidRPr="008613B7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613B7">
              <w:rPr>
                <w:rFonts w:ascii="Times New Roman" w:hAnsi="Times New Roman" w:cs="Times New Roman"/>
                <w:color w:val="000000" w:themeColor="text1"/>
              </w:rPr>
              <w:t xml:space="preserve">500 рублей,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согласованию </w:t>
            </w:r>
            <w:r w:rsidRPr="008613B7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</w:tr>
      <w:tr w:rsidR="00434835" w:rsidRPr="008613B7" w:rsidTr="00813589">
        <w:trPr>
          <w:trHeight w:val="333"/>
        </w:trPr>
        <w:tc>
          <w:tcPr>
            <w:tcW w:w="4786" w:type="dxa"/>
          </w:tcPr>
          <w:p w:rsidR="00434835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Возраст </w:t>
            </w:r>
          </w:p>
        </w:tc>
        <w:tc>
          <w:tcPr>
            <w:tcW w:w="6095" w:type="dxa"/>
          </w:tcPr>
          <w:p w:rsidR="00434835" w:rsidRPr="008613B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+</w:t>
            </w:r>
          </w:p>
        </w:tc>
      </w:tr>
      <w:tr w:rsidR="00434835" w:rsidRPr="00A06F27" w:rsidTr="00813589">
        <w:trPr>
          <w:trHeight w:val="333"/>
        </w:trPr>
        <w:tc>
          <w:tcPr>
            <w:tcW w:w="4786" w:type="dxa"/>
          </w:tcPr>
          <w:p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Имеется возможность прохождение бесплатного 3-х месячного курса реабилитации по индивидуальному сертификату</w:t>
            </w:r>
          </w:p>
        </w:tc>
        <w:tc>
          <w:tcPr>
            <w:tcW w:w="6095" w:type="dxa"/>
          </w:tcPr>
          <w:p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F27">
              <w:rPr>
                <w:rFonts w:ascii="Times New Roman" w:hAnsi="Times New Roman" w:cs="Times New Roman"/>
                <w:b/>
              </w:rPr>
              <w:t>Условия</w:t>
            </w:r>
            <w:r>
              <w:rPr>
                <w:rFonts w:ascii="Times New Roman" w:hAnsi="Times New Roman" w:cs="Times New Roman"/>
                <w:b/>
              </w:rPr>
              <w:t xml:space="preserve"> получения сертификата</w:t>
            </w:r>
            <w:r w:rsidRPr="00A06F27">
              <w:rPr>
                <w:rFonts w:ascii="Times New Roman" w:hAnsi="Times New Roman" w:cs="Times New Roman"/>
                <w:b/>
              </w:rPr>
              <w:t>:</w:t>
            </w:r>
          </w:p>
          <w:p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 18 до 30 лет,  постоянная прописка в Иркутской области, справка от  врача-нарколога.</w:t>
            </w:r>
          </w:p>
          <w:p w:rsidR="00434835" w:rsidRPr="008613B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13B7">
              <w:rPr>
                <w:rFonts w:ascii="Times New Roman" w:hAnsi="Times New Roman" w:cs="Times New Roman"/>
                <w:i/>
              </w:rPr>
              <w:t>Обращаться за получением сертификата:</w:t>
            </w:r>
          </w:p>
          <w:p w:rsidR="00434835" w:rsidRPr="00A06F2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Областное государственное казенное учреждение «Центр профилактики наркомании», г. Иркутск, ул. </w:t>
            </w:r>
            <w:proofErr w:type="gramStart"/>
            <w:r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д.74, оф. 219, тел.  8 (3952) 42-83-64, </w:t>
            </w:r>
            <w:r>
              <w:rPr>
                <w:rFonts w:ascii="Times New Roman" w:hAnsi="Times New Roman" w:cs="Times New Roman"/>
              </w:rPr>
              <w:br/>
              <w:t>8-800-350-00-95</w:t>
            </w:r>
          </w:p>
        </w:tc>
      </w:tr>
      <w:tr w:rsidR="00434835" w:rsidRPr="008613B7" w:rsidTr="00813589">
        <w:trPr>
          <w:trHeight w:val="2210"/>
        </w:trPr>
        <w:tc>
          <w:tcPr>
            <w:tcW w:w="10881" w:type="dxa"/>
            <w:gridSpan w:val="2"/>
          </w:tcPr>
          <w:p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Для поступления необходимо иметь:</w:t>
            </w:r>
          </w:p>
          <w:p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1. До</w:t>
            </w:r>
            <w:r>
              <w:rPr>
                <w:rFonts w:ascii="Times New Roman" w:hAnsi="Times New Roman" w:cs="Times New Roman"/>
                <w:color w:val="000000" w:themeColor="text1"/>
              </w:rPr>
              <w:t>кумент, удостоверяющий личность</w:t>
            </w:r>
          </w:p>
          <w:p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2. Справка от терапевта (при наличии хронических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заболеваний)</w:t>
            </w:r>
          </w:p>
          <w:p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3. Полис обязате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льного медицинского страхования</w:t>
            </w:r>
          </w:p>
          <w:p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люорографию легких</w:t>
            </w:r>
          </w:p>
          <w:p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5. Канцелярия.</w:t>
            </w:r>
          </w:p>
          <w:p w:rsidR="00434835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6.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Личные вещи (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постельное белье,  полотенце, средства личной гигиены, домашний, рабочий и спортивный комплекты одежды). </w:t>
            </w:r>
          </w:p>
          <w:p w:rsidR="00434835" w:rsidRPr="008613B7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4C0018" w:rsidRDefault="004C0018" w:rsidP="00457ECD">
      <w:pPr>
        <w:ind w:left="-426" w:firstLine="426"/>
      </w:pPr>
    </w:p>
    <w:sectPr w:rsidR="004C0018" w:rsidSect="00457E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2B7"/>
    <w:multiLevelType w:val="hybridMultilevel"/>
    <w:tmpl w:val="EE60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487D"/>
    <w:multiLevelType w:val="hybridMultilevel"/>
    <w:tmpl w:val="130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6926"/>
    <w:multiLevelType w:val="hybridMultilevel"/>
    <w:tmpl w:val="30CA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6851"/>
    <w:multiLevelType w:val="hybridMultilevel"/>
    <w:tmpl w:val="FC5AD0B8"/>
    <w:lvl w:ilvl="0" w:tplc="B38E05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B94"/>
    <w:multiLevelType w:val="hybridMultilevel"/>
    <w:tmpl w:val="E014F27A"/>
    <w:lvl w:ilvl="0" w:tplc="EF02E9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2429A"/>
    <w:multiLevelType w:val="hybridMultilevel"/>
    <w:tmpl w:val="25BA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D"/>
    <w:rsid w:val="000A4090"/>
    <w:rsid w:val="0013652A"/>
    <w:rsid w:val="002B0361"/>
    <w:rsid w:val="003213D2"/>
    <w:rsid w:val="00415D3E"/>
    <w:rsid w:val="00434835"/>
    <w:rsid w:val="00457ECD"/>
    <w:rsid w:val="004B0280"/>
    <w:rsid w:val="004B1F23"/>
    <w:rsid w:val="004B7DAF"/>
    <w:rsid w:val="004C0018"/>
    <w:rsid w:val="00540D12"/>
    <w:rsid w:val="005723A9"/>
    <w:rsid w:val="005B04D3"/>
    <w:rsid w:val="007A2345"/>
    <w:rsid w:val="007B4DCF"/>
    <w:rsid w:val="007F79B6"/>
    <w:rsid w:val="008613B7"/>
    <w:rsid w:val="00884B9C"/>
    <w:rsid w:val="00A06F27"/>
    <w:rsid w:val="00A97086"/>
    <w:rsid w:val="00C05D1B"/>
    <w:rsid w:val="00C45266"/>
    <w:rsid w:val="00D57EF3"/>
    <w:rsid w:val="00D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452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D1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4526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lementor-icon-box-description">
    <w:name w:val="elementor-icon-box-description"/>
    <w:basedOn w:val="a"/>
    <w:rsid w:val="00C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452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D1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4526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lementor-icon-box-description">
    <w:name w:val="elementor-icon-box-description"/>
    <w:basedOn w:val="a"/>
    <w:rsid w:val="00C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ya-ir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olya-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pc.prav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F9EA-16D3-46AB-9889-E5CE9C8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</cp:lastModifiedBy>
  <cp:revision>4</cp:revision>
  <dcterms:created xsi:type="dcterms:W3CDTF">2020-04-30T01:52:00Z</dcterms:created>
  <dcterms:modified xsi:type="dcterms:W3CDTF">2020-05-15T10:41:00Z</dcterms:modified>
</cp:coreProperties>
</file>