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РОССИЙСКАЯ ФЕДЕРАЦИЯ</w:t>
      </w: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ИРКУТСКАЯ ОБЛАСТЬ</w:t>
      </w: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Нижнеудинский район</w:t>
      </w:r>
    </w:p>
    <w:p w:rsidR="00A313AF" w:rsidRPr="00541BC8" w:rsidRDefault="00A313AF" w:rsidP="00D96DC6">
      <w:pPr>
        <w:shd w:val="clear" w:color="auto" w:fill="FFFFFF"/>
        <w:jc w:val="center"/>
        <w:rPr>
          <w:bCs/>
          <w:caps/>
          <w:spacing w:val="11"/>
        </w:rPr>
      </w:pPr>
    </w:p>
    <w:p w:rsidR="00A313AF" w:rsidRPr="00541BC8" w:rsidRDefault="00A313AF" w:rsidP="00D96DC6">
      <w:pPr>
        <w:jc w:val="center"/>
      </w:pPr>
      <w:r w:rsidRPr="00541BC8">
        <w:t>АДМИНИСТРАЦИЯ</w:t>
      </w:r>
    </w:p>
    <w:p w:rsidR="00A313AF" w:rsidRPr="00541BC8" w:rsidRDefault="00A313AF" w:rsidP="00D96DC6">
      <w:pPr>
        <w:jc w:val="center"/>
      </w:pPr>
      <w:r w:rsidRPr="00541BC8">
        <w:rPr>
          <w:caps/>
        </w:rPr>
        <w:t>Шумского</w:t>
      </w:r>
      <w:r w:rsidRPr="00541BC8">
        <w:t xml:space="preserve"> МУНИЦИПАЛЬНОГО ОБРАЗОВАНИЯ</w:t>
      </w:r>
      <w:r w:rsidR="00541BC8">
        <w:t xml:space="preserve"> -</w:t>
      </w:r>
    </w:p>
    <w:p w:rsidR="00A313AF" w:rsidRPr="00541BC8" w:rsidRDefault="00541BC8" w:rsidP="00D96DC6">
      <w:pPr>
        <w:jc w:val="center"/>
      </w:pPr>
      <w:r>
        <w:t xml:space="preserve">АДМИНИСТРАЦИЯ </w:t>
      </w:r>
      <w:r w:rsidR="00A313AF" w:rsidRPr="00541BC8">
        <w:t>ГОРОДСКОГО ПОСЕЛЕНИЯ</w:t>
      </w:r>
    </w:p>
    <w:p w:rsidR="00A313AF" w:rsidRPr="00541BC8" w:rsidRDefault="00A313AF" w:rsidP="00D96DC6">
      <w:pPr>
        <w:jc w:val="center"/>
      </w:pP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ПОСТАНОВЛЕНИЕ</w:t>
      </w:r>
    </w:p>
    <w:p w:rsidR="00A313AF" w:rsidRPr="00A313AF" w:rsidRDefault="00A313AF" w:rsidP="00D96DC6">
      <w:pPr>
        <w:shd w:val="clear" w:color="auto" w:fill="FFFFFF"/>
        <w:jc w:val="center"/>
        <w:rPr>
          <w:spacing w:val="235"/>
          <w:vertAlign w:val="subscript"/>
        </w:rPr>
      </w:pPr>
      <w:r w:rsidRPr="00A313AF">
        <w:rPr>
          <w:spacing w:val="235"/>
          <w:vertAlign w:val="subscript"/>
        </w:rPr>
        <w:t>*******************************</w:t>
      </w:r>
    </w:p>
    <w:p w:rsidR="00A313AF" w:rsidRDefault="00541BC8" w:rsidP="00D96DC6">
      <w:proofErr w:type="spellStart"/>
      <w:r w:rsidRPr="00541BC8">
        <w:t>Нижнеудинский</w:t>
      </w:r>
      <w:proofErr w:type="spellEnd"/>
      <w:r w:rsidRPr="00541BC8">
        <w:t xml:space="preserve"> район, р. п. Шумский, ул. </w:t>
      </w:r>
      <w:proofErr w:type="gramStart"/>
      <w:r w:rsidRPr="00541BC8">
        <w:t>Заозерная</w:t>
      </w:r>
      <w:proofErr w:type="gramEnd"/>
      <w:r w:rsidRPr="00541BC8">
        <w:t xml:space="preserve">, 2 </w:t>
      </w:r>
      <w:r>
        <w:t xml:space="preserve">                               тел.: 8-950-087-78-60</w:t>
      </w:r>
    </w:p>
    <w:p w:rsidR="00541BC8" w:rsidRPr="00541BC8" w:rsidRDefault="00541BC8" w:rsidP="00D96DC6"/>
    <w:p w:rsidR="00A313AF" w:rsidRPr="00A313AF" w:rsidRDefault="00541BC8" w:rsidP="00D96DC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 w:rsidR="007A0E4B">
        <w:rPr>
          <w:bCs/>
          <w:sz w:val="26"/>
          <w:szCs w:val="26"/>
        </w:rPr>
        <w:t>07</w:t>
      </w:r>
      <w:r w:rsidR="001A2C44">
        <w:rPr>
          <w:bCs/>
          <w:sz w:val="26"/>
          <w:szCs w:val="26"/>
        </w:rPr>
        <w:t>»</w:t>
      </w:r>
      <w:r w:rsidR="007A0E4B">
        <w:rPr>
          <w:bCs/>
          <w:sz w:val="26"/>
          <w:szCs w:val="26"/>
        </w:rPr>
        <w:t xml:space="preserve"> июня</w:t>
      </w:r>
      <w:r w:rsidR="004F4061">
        <w:rPr>
          <w:bCs/>
          <w:sz w:val="26"/>
          <w:szCs w:val="26"/>
        </w:rPr>
        <w:t xml:space="preserve"> </w:t>
      </w:r>
      <w:r w:rsidR="00F97E4A">
        <w:rPr>
          <w:bCs/>
          <w:sz w:val="26"/>
          <w:szCs w:val="26"/>
        </w:rPr>
        <w:t xml:space="preserve"> </w:t>
      </w:r>
      <w:r w:rsidR="00A313AF" w:rsidRPr="00A313AF">
        <w:rPr>
          <w:bCs/>
          <w:sz w:val="26"/>
          <w:szCs w:val="26"/>
        </w:rPr>
        <w:t>20</w:t>
      </w:r>
      <w:r w:rsidR="004F4061">
        <w:rPr>
          <w:bCs/>
          <w:sz w:val="26"/>
          <w:szCs w:val="26"/>
        </w:rPr>
        <w:t>21</w:t>
      </w:r>
      <w:r w:rsidR="00A313AF" w:rsidRPr="00A313AF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 xml:space="preserve">                                </w:t>
      </w:r>
      <w:r w:rsidR="00A313AF" w:rsidRPr="00A313AF">
        <w:rPr>
          <w:bCs/>
          <w:sz w:val="26"/>
          <w:szCs w:val="26"/>
        </w:rPr>
        <w:t>№</w:t>
      </w:r>
      <w:r w:rsidR="00F15D39">
        <w:rPr>
          <w:bCs/>
          <w:sz w:val="26"/>
          <w:szCs w:val="26"/>
        </w:rPr>
        <w:t xml:space="preserve"> </w:t>
      </w:r>
      <w:r w:rsidR="007A0E4B">
        <w:rPr>
          <w:bCs/>
          <w:sz w:val="26"/>
          <w:szCs w:val="26"/>
        </w:rPr>
        <w:t>71</w:t>
      </w:r>
      <w:r>
        <w:rPr>
          <w:bCs/>
          <w:sz w:val="26"/>
          <w:szCs w:val="26"/>
        </w:rPr>
        <w:t>.</w:t>
      </w:r>
      <w:r w:rsidR="00A313AF" w:rsidRPr="00A313AF">
        <w:rPr>
          <w:bCs/>
          <w:sz w:val="26"/>
          <w:szCs w:val="26"/>
        </w:rPr>
        <w:t xml:space="preserve"> </w:t>
      </w:r>
    </w:p>
    <w:p w:rsidR="008315E3" w:rsidRDefault="008315E3" w:rsidP="00D96D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315E3" w:rsidRDefault="008315E3" w:rsidP="00D96DC6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«О</w:t>
      </w:r>
      <w:r w:rsidR="00056C5B">
        <w:rPr>
          <w:rFonts w:ascii="Times New Roman CYR" w:hAnsi="Times New Roman CYR" w:cs="Times New Roman CYR"/>
        </w:rPr>
        <w:t xml:space="preserve"> внесении изменений в </w:t>
      </w:r>
      <w:r>
        <w:rPr>
          <w:rFonts w:ascii="Times New Roman CYR" w:hAnsi="Times New Roman CYR" w:cs="Times New Roman CYR"/>
        </w:rPr>
        <w:t>муниципальн</w:t>
      </w:r>
      <w:r w:rsidR="00056C5B">
        <w:rPr>
          <w:rFonts w:ascii="Times New Roman CYR" w:hAnsi="Times New Roman CYR" w:cs="Times New Roman CYR"/>
        </w:rPr>
        <w:t xml:space="preserve">ую </w:t>
      </w:r>
      <w:r>
        <w:rPr>
          <w:rFonts w:ascii="Times New Roman CYR" w:hAnsi="Times New Roman CYR" w:cs="Times New Roman CYR"/>
        </w:rPr>
        <w:t>программ</w:t>
      </w:r>
      <w:r w:rsidR="00056C5B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 </w:t>
      </w:r>
    </w:p>
    <w:p w:rsidR="008315E3" w:rsidRDefault="008315E3" w:rsidP="00D96DC6">
      <w:pPr>
        <w:autoSpaceDE w:val="0"/>
        <w:autoSpaceDN w:val="0"/>
        <w:adjustRightInd w:val="0"/>
        <w:rPr>
          <w:bCs/>
        </w:rPr>
      </w:pPr>
      <w:r w:rsidRPr="008315E3">
        <w:rPr>
          <w:bCs/>
        </w:rPr>
        <w:t>«Развитие жилищно-коммунального хозяйства</w:t>
      </w:r>
    </w:p>
    <w:p w:rsidR="008315E3" w:rsidRDefault="008315E3" w:rsidP="00D96DC6">
      <w:pPr>
        <w:autoSpaceDE w:val="0"/>
        <w:autoSpaceDN w:val="0"/>
        <w:adjustRightInd w:val="0"/>
        <w:rPr>
          <w:bCs/>
        </w:rPr>
      </w:pPr>
      <w:r w:rsidRPr="008315E3">
        <w:rPr>
          <w:bCs/>
        </w:rPr>
        <w:t xml:space="preserve"> в </w:t>
      </w:r>
      <w:r w:rsidR="00A313AF">
        <w:rPr>
          <w:bCs/>
        </w:rPr>
        <w:t xml:space="preserve">Шумском </w:t>
      </w:r>
      <w:r w:rsidRPr="008315E3">
        <w:rPr>
          <w:bCs/>
        </w:rPr>
        <w:t>муниципальном образовании на 201</w:t>
      </w:r>
      <w:r w:rsidR="00F15D39">
        <w:rPr>
          <w:bCs/>
        </w:rPr>
        <w:t>9-2021</w:t>
      </w:r>
      <w:r w:rsidRPr="008315E3">
        <w:rPr>
          <w:bCs/>
        </w:rPr>
        <w:t xml:space="preserve"> г</w:t>
      </w:r>
      <w:r w:rsidR="00F15D39">
        <w:rPr>
          <w:bCs/>
        </w:rPr>
        <w:t>.</w:t>
      </w:r>
      <w:r w:rsidRPr="008315E3">
        <w:rPr>
          <w:bCs/>
        </w:rPr>
        <w:t xml:space="preserve">» </w:t>
      </w:r>
    </w:p>
    <w:p w:rsidR="00541BC8" w:rsidRPr="008315E3" w:rsidRDefault="00541BC8" w:rsidP="00D96DC6">
      <w:pPr>
        <w:autoSpaceDE w:val="0"/>
        <w:autoSpaceDN w:val="0"/>
        <w:adjustRightInd w:val="0"/>
        <w:rPr>
          <w:rFonts w:eastAsia="Batang"/>
        </w:rPr>
      </w:pPr>
    </w:p>
    <w:p w:rsidR="008315E3" w:rsidRDefault="008315E3" w:rsidP="00D96D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 xml:space="preserve">     </w:t>
      </w:r>
      <w:proofErr w:type="gramStart"/>
      <w:r w:rsidRPr="00B13442">
        <w:t>В соответствии с Федеральным законом от 06.10.2003  N 131-ФЗ "Об общих принципах организации местного самоуправления в Российской Федерации",</w:t>
      </w:r>
      <w:r w:rsidRPr="008315E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ст. 179 Бюджетного кодекса Российской Федерации, </w:t>
      </w:r>
      <w:r w:rsidR="00A313AF" w:rsidRPr="00A313AF">
        <w:rPr>
          <w:rFonts w:ascii="Times New Roman CYR" w:hAnsi="Times New Roman CYR" w:cs="Times New Roman CYR"/>
        </w:rPr>
        <w:t>Постановление администрации Шумского муниципального образования от 22.05.2014 г. №82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</w:r>
      <w:r w:rsidR="00A313AF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Устав</w:t>
      </w:r>
      <w:r w:rsidR="00A313AF">
        <w:rPr>
          <w:rFonts w:ascii="Times New Roman CYR" w:hAnsi="Times New Roman CYR" w:cs="Times New Roman CYR"/>
        </w:rPr>
        <w:t xml:space="preserve">ом Шумского </w:t>
      </w:r>
      <w:r>
        <w:rPr>
          <w:rFonts w:ascii="Times New Roman CYR" w:hAnsi="Times New Roman CYR" w:cs="Times New Roman CYR"/>
        </w:rPr>
        <w:t xml:space="preserve">муниципального образования, администрация </w:t>
      </w:r>
      <w:r w:rsidR="00A313AF">
        <w:rPr>
          <w:rFonts w:ascii="Times New Roman CYR" w:hAnsi="Times New Roman CYR" w:cs="Times New Roman CYR"/>
        </w:rPr>
        <w:t>Шумского муниципального</w:t>
      </w:r>
      <w:proofErr w:type="gramEnd"/>
      <w:r w:rsidR="00A313AF">
        <w:rPr>
          <w:rFonts w:ascii="Times New Roman CYR" w:hAnsi="Times New Roman CYR" w:cs="Times New Roman CYR"/>
        </w:rPr>
        <w:t xml:space="preserve"> образования</w:t>
      </w:r>
    </w:p>
    <w:p w:rsidR="008315E3" w:rsidRPr="00DB4645" w:rsidRDefault="008315E3" w:rsidP="00D96DC6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8315E3" w:rsidRPr="00877586" w:rsidRDefault="008315E3" w:rsidP="0087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ПОСТАНОВЛЯЕТ:</w:t>
      </w:r>
    </w:p>
    <w:p w:rsidR="00056C5B" w:rsidRDefault="00056C5B" w:rsidP="006B6274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r>
        <w:t>Внести изменения в</w:t>
      </w:r>
      <w:r w:rsidR="00C04B1E">
        <w:t xml:space="preserve"> постановлении администрации Шумского муниципального образования от 17.08.2018 г. №118 «Об утверждении  муниципальной  программы</w:t>
      </w:r>
      <w:r>
        <w:t xml:space="preserve"> </w:t>
      </w:r>
      <w:r w:rsidR="008315E3">
        <w:rPr>
          <w:bCs/>
        </w:rPr>
        <w:t>«Развитие жилищно-</w:t>
      </w:r>
      <w:r w:rsidR="008315E3" w:rsidRPr="008315E3">
        <w:rPr>
          <w:bCs/>
        </w:rPr>
        <w:t xml:space="preserve">коммунального хозяйства в </w:t>
      </w:r>
      <w:r w:rsidR="00A313AF">
        <w:rPr>
          <w:bCs/>
        </w:rPr>
        <w:t xml:space="preserve">Шумском </w:t>
      </w:r>
      <w:r w:rsidR="008315E3" w:rsidRPr="008315E3">
        <w:rPr>
          <w:bCs/>
        </w:rPr>
        <w:t>муниципальном образовании на 201</w:t>
      </w:r>
      <w:r w:rsidR="00F15D39">
        <w:rPr>
          <w:bCs/>
        </w:rPr>
        <w:t>9-2021г.</w:t>
      </w:r>
      <w:r w:rsidR="008315E3" w:rsidRPr="008315E3">
        <w:rPr>
          <w:bCs/>
        </w:rPr>
        <w:t>»</w:t>
      </w:r>
      <w:r>
        <w:rPr>
          <w:bCs/>
        </w:rPr>
        <w:t>:</w:t>
      </w:r>
    </w:p>
    <w:p w:rsidR="008315E3" w:rsidRDefault="00056C5B" w:rsidP="006B6274">
      <w:pPr>
        <w:numPr>
          <w:ilvl w:val="1"/>
          <w:numId w:val="11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r>
        <w:rPr>
          <w:bCs/>
        </w:rPr>
        <w:t xml:space="preserve">В паспорте муниципальной программы строку </w:t>
      </w:r>
      <w:r w:rsidR="008315E3" w:rsidRPr="008315E3">
        <w:rPr>
          <w:bCs/>
        </w:rPr>
        <w:t xml:space="preserve"> </w:t>
      </w:r>
      <w:r>
        <w:rPr>
          <w:bCs/>
        </w:rPr>
        <w:t>«</w:t>
      </w:r>
      <w:r w:rsidRPr="00056C5B">
        <w:rPr>
          <w:bCs/>
        </w:rPr>
        <w:t>Объемы и источники финансирования Программы</w:t>
      </w:r>
      <w:r>
        <w:rPr>
          <w:bCs/>
        </w:rPr>
        <w:t>» изложить в следующей редакции:</w:t>
      </w: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520"/>
      </w:tblGrid>
      <w:tr w:rsidR="00056C5B" w:rsidRPr="006B563C" w:rsidTr="000C5DB4">
        <w:trPr>
          <w:cantSplit/>
          <w:trHeight w:val="9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5B" w:rsidRPr="006B563C" w:rsidRDefault="00056C5B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B4" w:rsidRPr="006B563C" w:rsidRDefault="009866B4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Финансирование Программы осуществляется за счет средств местного бюджета, средств областного бюджета.</w:t>
            </w:r>
          </w:p>
          <w:p w:rsidR="009866B4" w:rsidRPr="006B563C" w:rsidRDefault="009866B4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4B72C8">
              <w:rPr>
                <w:rFonts w:eastAsia="Batang"/>
                <w:sz w:val="22"/>
                <w:szCs w:val="22"/>
              </w:rPr>
              <w:t xml:space="preserve"> 24 907 064 </w:t>
            </w:r>
            <w:r w:rsidRPr="006B563C">
              <w:rPr>
                <w:rFonts w:eastAsia="Batang"/>
                <w:sz w:val="22"/>
                <w:szCs w:val="22"/>
              </w:rPr>
              <w:t xml:space="preserve"> рублей, из них:</w:t>
            </w:r>
          </w:p>
          <w:p w:rsidR="009866B4" w:rsidRPr="006B563C" w:rsidRDefault="00C648A1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Местный бюджет –</w:t>
            </w:r>
            <w:r w:rsidR="00C31ACF">
              <w:rPr>
                <w:rFonts w:eastAsia="Batang"/>
                <w:sz w:val="22"/>
                <w:szCs w:val="22"/>
              </w:rPr>
              <w:t xml:space="preserve"> </w:t>
            </w:r>
            <w:r w:rsidR="00C31ACF">
              <w:t>1</w:t>
            </w:r>
            <w:r w:rsidR="004B72C8">
              <w:t> 172 064</w:t>
            </w:r>
            <w:r w:rsidR="003539CF">
              <w:t xml:space="preserve"> </w:t>
            </w:r>
            <w:r w:rsidR="00C31ACF">
              <w:t xml:space="preserve"> </w:t>
            </w:r>
            <w:r w:rsidR="009866B4" w:rsidRPr="006B563C">
              <w:rPr>
                <w:rFonts w:eastAsia="Batang"/>
                <w:sz w:val="22"/>
                <w:szCs w:val="22"/>
              </w:rPr>
              <w:t>рублей;</w:t>
            </w:r>
            <w:r w:rsidR="00FB4A0A">
              <w:rPr>
                <w:rFonts w:eastAsia="Batang"/>
                <w:sz w:val="22"/>
                <w:szCs w:val="22"/>
              </w:rPr>
              <w:t xml:space="preserve"> </w:t>
            </w:r>
          </w:p>
          <w:p w:rsidR="00056C5B" w:rsidRPr="006B563C" w:rsidRDefault="003539CF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Областной бюджет – 23 735</w:t>
            </w:r>
            <w:r w:rsidR="00877586" w:rsidRPr="006B563C">
              <w:rPr>
                <w:rFonts w:eastAsia="Batang"/>
                <w:sz w:val="22"/>
                <w:szCs w:val="22"/>
              </w:rPr>
              <w:t xml:space="preserve"> 000</w:t>
            </w:r>
            <w:r w:rsidR="009866B4" w:rsidRPr="006B563C">
              <w:rPr>
                <w:rFonts w:eastAsia="Batang"/>
                <w:sz w:val="22"/>
                <w:szCs w:val="22"/>
              </w:rPr>
              <w:t xml:space="preserve"> рублей.</w:t>
            </w:r>
          </w:p>
        </w:tc>
      </w:tr>
    </w:tbl>
    <w:p w:rsidR="004B72C8" w:rsidRDefault="004B72C8" w:rsidP="004B72C8">
      <w:pPr>
        <w:autoSpaceDE w:val="0"/>
        <w:autoSpaceDN w:val="0"/>
        <w:adjustRightInd w:val="0"/>
        <w:jc w:val="both"/>
        <w:rPr>
          <w:bCs/>
        </w:rPr>
      </w:pPr>
      <w:bookmarkStart w:id="0" w:name="_GoBack"/>
    </w:p>
    <w:p w:rsidR="00056C5B" w:rsidRPr="006B563C" w:rsidRDefault="004B72C8" w:rsidP="004B72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="006B6274">
        <w:rPr>
          <w:bCs/>
        </w:rPr>
        <w:t xml:space="preserve"> </w:t>
      </w:r>
      <w:r>
        <w:rPr>
          <w:bCs/>
        </w:rPr>
        <w:t>1.2</w:t>
      </w:r>
      <w:r w:rsidR="006945F6">
        <w:rPr>
          <w:bCs/>
        </w:rPr>
        <w:t xml:space="preserve">. </w:t>
      </w:r>
      <w:r w:rsidR="00056C5B" w:rsidRPr="006B563C">
        <w:rPr>
          <w:bCs/>
        </w:rPr>
        <w:t>В разделе 5 муниципальной программы слова «</w:t>
      </w:r>
      <w:r w:rsidR="00252535">
        <w:rPr>
          <w:bCs/>
        </w:rPr>
        <w:t>24 933 064</w:t>
      </w:r>
      <w:r w:rsidR="00056C5B" w:rsidRPr="006B563C">
        <w:rPr>
          <w:bCs/>
        </w:rPr>
        <w:t xml:space="preserve"> рублей» заменить словами </w:t>
      </w:r>
      <w:r w:rsidR="00056C5B" w:rsidRPr="003539CF">
        <w:rPr>
          <w:bCs/>
        </w:rPr>
        <w:t>«</w:t>
      </w:r>
      <w:r>
        <w:rPr>
          <w:bCs/>
        </w:rPr>
        <w:t>24 907</w:t>
      </w:r>
      <w:r w:rsidR="003539CF" w:rsidRPr="003539CF">
        <w:rPr>
          <w:bCs/>
        </w:rPr>
        <w:t xml:space="preserve"> 064 </w:t>
      </w:r>
      <w:r w:rsidR="00056C5B" w:rsidRPr="003539CF">
        <w:rPr>
          <w:bCs/>
        </w:rPr>
        <w:t xml:space="preserve"> рублей».</w:t>
      </w:r>
    </w:p>
    <w:p w:rsidR="00E831A0" w:rsidRDefault="00E831A0" w:rsidP="002E570B">
      <w:pPr>
        <w:autoSpaceDE w:val="0"/>
        <w:autoSpaceDN w:val="0"/>
        <w:adjustRightInd w:val="0"/>
        <w:ind w:firstLine="340"/>
        <w:jc w:val="both"/>
        <w:rPr>
          <w:bCs/>
        </w:rPr>
      </w:pPr>
    </w:p>
    <w:p w:rsidR="00056C5B" w:rsidRDefault="004B72C8" w:rsidP="006B6274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>1.3</w:t>
      </w:r>
      <w:r w:rsidR="00E831A0">
        <w:rPr>
          <w:bCs/>
        </w:rPr>
        <w:t xml:space="preserve">. </w:t>
      </w:r>
      <w:r w:rsidR="00F1390B" w:rsidRPr="003029D7">
        <w:rPr>
          <w:bCs/>
        </w:rPr>
        <w:t>Т</w:t>
      </w:r>
      <w:r w:rsidR="00056C5B" w:rsidRPr="003029D7">
        <w:rPr>
          <w:bCs/>
        </w:rPr>
        <w:t>аблиц</w:t>
      </w:r>
      <w:r w:rsidR="00F1390B" w:rsidRPr="003029D7">
        <w:rPr>
          <w:bCs/>
        </w:rPr>
        <w:t>у</w:t>
      </w:r>
      <w:r w:rsidR="00056C5B" w:rsidRPr="003029D7">
        <w:rPr>
          <w:bCs/>
        </w:rPr>
        <w:t xml:space="preserve"> раздела 5</w:t>
      </w:r>
      <w:r w:rsidR="00654B16">
        <w:rPr>
          <w:bCs/>
        </w:rPr>
        <w:t xml:space="preserve"> </w:t>
      </w:r>
      <w:r w:rsidR="00056C5B" w:rsidRPr="003029D7">
        <w:rPr>
          <w:bCs/>
        </w:rPr>
        <w:t xml:space="preserve">муниципальной программы </w:t>
      </w:r>
      <w:r w:rsidR="00F1390B" w:rsidRPr="003029D7">
        <w:rPr>
          <w:bCs/>
        </w:rPr>
        <w:t>изложить в следующей редакции</w:t>
      </w:r>
      <w:r w:rsidR="00056C5B" w:rsidRPr="003029D7">
        <w:rPr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78"/>
        <w:gridCol w:w="1986"/>
        <w:gridCol w:w="2030"/>
        <w:gridCol w:w="2029"/>
        <w:gridCol w:w="2032"/>
      </w:tblGrid>
      <w:tr w:rsidR="004F09A3" w:rsidRPr="004B2232" w:rsidTr="001D77F2">
        <w:trPr>
          <w:jc w:val="center"/>
        </w:trPr>
        <w:tc>
          <w:tcPr>
            <w:tcW w:w="2266" w:type="dxa"/>
            <w:vMerge w:val="restart"/>
            <w:shd w:val="clear" w:color="auto" w:fill="auto"/>
          </w:tcPr>
          <w:bookmarkEnd w:id="0"/>
          <w:p w:rsidR="004F09A3" w:rsidRPr="00E910D3" w:rsidRDefault="004F09A3" w:rsidP="001D77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B2232">
              <w:t>Период реализации программы</w:t>
            </w:r>
          </w:p>
        </w:tc>
        <w:tc>
          <w:tcPr>
            <w:tcW w:w="8155" w:type="dxa"/>
            <w:gridSpan w:val="5"/>
            <w:shd w:val="clear" w:color="auto" w:fill="auto"/>
          </w:tcPr>
          <w:p w:rsidR="004F09A3" w:rsidRPr="004B2232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B2232">
              <w:t xml:space="preserve">Объем финансирования, руб. </w:t>
            </w:r>
          </w:p>
          <w:p w:rsidR="004F09A3" w:rsidRPr="004B2232" w:rsidRDefault="004F09A3" w:rsidP="001D77F2">
            <w:pPr>
              <w:autoSpaceDE w:val="0"/>
              <w:autoSpaceDN w:val="0"/>
              <w:adjustRightInd w:val="0"/>
              <w:jc w:val="both"/>
            </w:pP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vMerge/>
            <w:shd w:val="clear" w:color="auto" w:fill="auto"/>
          </w:tcPr>
          <w:p w:rsidR="004F09A3" w:rsidRPr="004B2232" w:rsidRDefault="004F09A3" w:rsidP="001D77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gridSpan w:val="2"/>
            <w:vMerge w:val="restart"/>
            <w:shd w:val="clear" w:color="auto" w:fill="auto"/>
          </w:tcPr>
          <w:p w:rsidR="004F09A3" w:rsidRPr="004B2232" w:rsidRDefault="004F09A3" w:rsidP="001D77F2">
            <w:pPr>
              <w:autoSpaceDE w:val="0"/>
              <w:autoSpaceDN w:val="0"/>
              <w:adjustRightInd w:val="0"/>
              <w:jc w:val="both"/>
            </w:pPr>
            <w:r w:rsidRPr="004B2232">
              <w:t xml:space="preserve">Финансовые средства, </w:t>
            </w:r>
            <w:r>
              <w:t xml:space="preserve">руб., </w:t>
            </w:r>
            <w:r w:rsidRPr="004B2232">
              <w:t>всего</w:t>
            </w:r>
          </w:p>
        </w:tc>
        <w:tc>
          <w:tcPr>
            <w:tcW w:w="6091" w:type="dxa"/>
            <w:gridSpan w:val="3"/>
            <w:shd w:val="clear" w:color="auto" w:fill="auto"/>
          </w:tcPr>
          <w:p w:rsidR="004F09A3" w:rsidRPr="004B2232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B2232">
              <w:t>в том числе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vMerge/>
            <w:shd w:val="clear" w:color="auto" w:fill="auto"/>
          </w:tcPr>
          <w:p w:rsidR="004F09A3" w:rsidRPr="004B2232" w:rsidRDefault="004F09A3" w:rsidP="001D77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gridSpan w:val="2"/>
            <w:vMerge/>
            <w:shd w:val="clear" w:color="auto" w:fill="auto"/>
          </w:tcPr>
          <w:p w:rsidR="004F09A3" w:rsidRPr="004B2232" w:rsidRDefault="004F09A3" w:rsidP="001D77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  <w:shd w:val="clear" w:color="auto" w:fill="auto"/>
          </w:tcPr>
          <w:p w:rsidR="004F09A3" w:rsidRPr="001D2B7D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B2232">
              <w:t>ФБ</w:t>
            </w:r>
          </w:p>
        </w:tc>
        <w:tc>
          <w:tcPr>
            <w:tcW w:w="2029" w:type="dxa"/>
            <w:shd w:val="clear" w:color="auto" w:fill="auto"/>
          </w:tcPr>
          <w:p w:rsidR="004F09A3" w:rsidRPr="001D2B7D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B2232">
              <w:t>ОБ</w:t>
            </w:r>
          </w:p>
        </w:tc>
        <w:tc>
          <w:tcPr>
            <w:tcW w:w="2032" w:type="dxa"/>
            <w:shd w:val="clear" w:color="auto" w:fill="auto"/>
          </w:tcPr>
          <w:p w:rsidR="004F09A3" w:rsidRPr="001D2B7D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B2232">
              <w:t>МБ</w:t>
            </w:r>
          </w:p>
        </w:tc>
      </w:tr>
      <w:tr w:rsidR="004F09A3" w:rsidRPr="004B2232" w:rsidTr="001D77F2">
        <w:trPr>
          <w:jc w:val="center"/>
        </w:trPr>
        <w:tc>
          <w:tcPr>
            <w:tcW w:w="10421" w:type="dxa"/>
            <w:gridSpan w:val="6"/>
            <w:shd w:val="clear" w:color="auto" w:fill="auto"/>
          </w:tcPr>
          <w:p w:rsidR="004F09A3" w:rsidRPr="004B2232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B2232">
              <w:t>Подпрограмма 1 «Энергосбережение и повышение энергетической эффективности в Шумском муниципальном образовании на 201</w:t>
            </w:r>
            <w:r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  <w:r w:rsidRPr="004B2232">
              <w:t>».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Pr="004B2232" w:rsidRDefault="004F09A3" w:rsidP="001D77F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</w:t>
              </w:r>
              <w:r w:rsidRPr="004B2232">
                <w:t xml:space="preserve"> г</w:t>
              </w:r>
            </w:smartTag>
            <w:r w:rsidRPr="004B2232">
              <w:t>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both"/>
            </w:pPr>
            <w:r w:rsidRPr="004F09A3">
              <w:t>5 000</w:t>
            </w:r>
          </w:p>
        </w:tc>
        <w:tc>
          <w:tcPr>
            <w:tcW w:w="2030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5 000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both"/>
            </w:pPr>
            <w:r w:rsidRPr="004F09A3">
              <w:t xml:space="preserve">5 000 </w:t>
            </w:r>
          </w:p>
        </w:tc>
        <w:tc>
          <w:tcPr>
            <w:tcW w:w="2030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5 000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4F09A3" w:rsidRDefault="003539CF" w:rsidP="001D77F2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30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4F09A3" w:rsidRDefault="003539CF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4F09A3" w:rsidRDefault="003539CF" w:rsidP="001D77F2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  <w:r w:rsidR="004F09A3" w:rsidRPr="004F09A3">
              <w:t xml:space="preserve"> 000</w:t>
            </w:r>
          </w:p>
        </w:tc>
        <w:tc>
          <w:tcPr>
            <w:tcW w:w="2030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4F09A3" w:rsidRDefault="003539CF" w:rsidP="001D77F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F09A3" w:rsidRPr="004F09A3">
              <w:t xml:space="preserve"> 000</w:t>
            </w:r>
          </w:p>
        </w:tc>
      </w:tr>
      <w:tr w:rsidR="004F09A3" w:rsidRPr="004B2232" w:rsidTr="001D77F2">
        <w:trPr>
          <w:jc w:val="center"/>
        </w:trPr>
        <w:tc>
          <w:tcPr>
            <w:tcW w:w="10421" w:type="dxa"/>
            <w:gridSpan w:val="6"/>
            <w:shd w:val="clear" w:color="auto" w:fill="auto"/>
          </w:tcPr>
          <w:p w:rsidR="004F09A3" w:rsidRPr="00E910D3" w:rsidRDefault="004F09A3" w:rsidP="001D77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910D3">
              <w:rPr>
                <w:rFonts w:ascii="Times New Roman CYR" w:hAnsi="Times New Roman CYR" w:cs="Times New Roman CYR"/>
              </w:rPr>
              <w:lastRenderedPageBreak/>
              <w:t>Подпрограмма 2 «Обеспечение населения качественной питьевой водой в Шумском муниципальном образовании на 201</w:t>
            </w:r>
            <w:r>
              <w:rPr>
                <w:rFonts w:ascii="Times New Roman CYR" w:hAnsi="Times New Roman CYR" w:cs="Times New Roman CYR"/>
              </w:rPr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 CYR" w:hAnsi="Times New Roman CYR" w:cs="Times New Roman CYR"/>
                </w:rPr>
                <w:t>2021 г</w:t>
              </w:r>
            </w:smartTag>
            <w:r>
              <w:rPr>
                <w:rFonts w:ascii="Times New Roman CYR" w:hAnsi="Times New Roman CYR" w:cs="Times New Roman CYR"/>
              </w:rPr>
              <w:t>.</w:t>
            </w:r>
            <w:r w:rsidRPr="00E910D3">
              <w:rPr>
                <w:rFonts w:ascii="Times New Roman CYR" w:hAnsi="Times New Roman CYR" w:cs="Times New Roman CYR"/>
              </w:rPr>
              <w:t>».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Pr="004B2232" w:rsidRDefault="004F09A3" w:rsidP="001D77F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 xml:space="preserve">. 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both"/>
            </w:pPr>
            <w:r w:rsidRPr="004F09A3">
              <w:t>5 000</w:t>
            </w:r>
          </w:p>
        </w:tc>
        <w:tc>
          <w:tcPr>
            <w:tcW w:w="2030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5 000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both"/>
            </w:pPr>
            <w:r w:rsidRPr="004F09A3">
              <w:t xml:space="preserve">5 000 </w:t>
            </w:r>
          </w:p>
        </w:tc>
        <w:tc>
          <w:tcPr>
            <w:tcW w:w="2030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 xml:space="preserve">5 000 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3539CF" w:rsidRDefault="009D0E57" w:rsidP="001D77F2">
            <w:pPr>
              <w:autoSpaceDE w:val="0"/>
              <w:autoSpaceDN w:val="0"/>
              <w:adjustRightInd w:val="0"/>
              <w:jc w:val="both"/>
            </w:pPr>
            <w:r>
              <w:t>57 791</w:t>
            </w:r>
          </w:p>
        </w:tc>
        <w:tc>
          <w:tcPr>
            <w:tcW w:w="2030" w:type="dxa"/>
            <w:shd w:val="clear" w:color="auto" w:fill="auto"/>
          </w:tcPr>
          <w:p w:rsidR="004F09A3" w:rsidRPr="003539CF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3539CF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3539CF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3539CF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3539CF" w:rsidRDefault="003D3108" w:rsidP="001D77F2">
            <w:pPr>
              <w:autoSpaceDE w:val="0"/>
              <w:autoSpaceDN w:val="0"/>
              <w:adjustRightInd w:val="0"/>
              <w:jc w:val="center"/>
            </w:pPr>
            <w:r>
              <w:t>57 791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4F09A3" w:rsidRDefault="009D0E57" w:rsidP="001D77F2">
            <w:pPr>
              <w:autoSpaceDE w:val="0"/>
              <w:autoSpaceDN w:val="0"/>
              <w:adjustRightInd w:val="0"/>
              <w:jc w:val="both"/>
            </w:pPr>
            <w:r>
              <w:t xml:space="preserve">67 </w:t>
            </w:r>
            <w:r w:rsidR="003D3108">
              <w:t>791</w:t>
            </w:r>
          </w:p>
        </w:tc>
        <w:tc>
          <w:tcPr>
            <w:tcW w:w="2030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4F09A3" w:rsidRDefault="003D3108" w:rsidP="001D77F2">
            <w:pPr>
              <w:autoSpaceDE w:val="0"/>
              <w:autoSpaceDN w:val="0"/>
              <w:adjustRightInd w:val="0"/>
              <w:jc w:val="center"/>
            </w:pPr>
            <w:r>
              <w:t>67 791</w:t>
            </w:r>
          </w:p>
        </w:tc>
      </w:tr>
      <w:tr w:rsidR="004F09A3" w:rsidRPr="004B2232" w:rsidTr="001D77F2">
        <w:trPr>
          <w:jc w:val="center"/>
        </w:trPr>
        <w:tc>
          <w:tcPr>
            <w:tcW w:w="10421" w:type="dxa"/>
            <w:gridSpan w:val="6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</w:pPr>
            <w:r w:rsidRPr="001D2B7D">
              <w:t>Подпрограмма 3 «Организация сбора и вывоза бытовых отходов в Шумском муниципальном образовании на 201</w:t>
            </w:r>
            <w:r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  <w:r w:rsidRPr="001D2B7D">
              <w:t>».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Pr="004B2232" w:rsidRDefault="004F09A3" w:rsidP="001D77F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4F09A3" w:rsidRDefault="004F09A3" w:rsidP="006C3050">
            <w:pPr>
              <w:autoSpaceDE w:val="0"/>
              <w:autoSpaceDN w:val="0"/>
              <w:adjustRightInd w:val="0"/>
              <w:jc w:val="center"/>
            </w:pPr>
            <w:r w:rsidRPr="004F09A3">
              <w:t>50 000</w:t>
            </w:r>
          </w:p>
        </w:tc>
        <w:tc>
          <w:tcPr>
            <w:tcW w:w="2030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50 000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 xml:space="preserve">. 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4F09A3" w:rsidRDefault="004F09A3" w:rsidP="006C3050">
            <w:pPr>
              <w:autoSpaceDE w:val="0"/>
              <w:autoSpaceDN w:val="0"/>
              <w:adjustRightInd w:val="0"/>
              <w:jc w:val="center"/>
            </w:pPr>
            <w:r w:rsidRPr="004F09A3">
              <w:t>50 000</w:t>
            </w:r>
          </w:p>
        </w:tc>
        <w:tc>
          <w:tcPr>
            <w:tcW w:w="2030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 xml:space="preserve">50 000 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3539CF" w:rsidRDefault="003D3108" w:rsidP="006C3050">
            <w:pPr>
              <w:autoSpaceDE w:val="0"/>
              <w:autoSpaceDN w:val="0"/>
              <w:adjustRightInd w:val="0"/>
              <w:jc w:val="center"/>
            </w:pPr>
            <w:r>
              <w:t>76 731</w:t>
            </w:r>
          </w:p>
        </w:tc>
        <w:tc>
          <w:tcPr>
            <w:tcW w:w="2030" w:type="dxa"/>
            <w:shd w:val="clear" w:color="auto" w:fill="auto"/>
          </w:tcPr>
          <w:p w:rsidR="004F09A3" w:rsidRPr="003539CF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3539CF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3539CF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3539CF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3539CF" w:rsidRDefault="003D3108" w:rsidP="001D77F2">
            <w:pPr>
              <w:autoSpaceDE w:val="0"/>
              <w:autoSpaceDN w:val="0"/>
              <w:adjustRightInd w:val="0"/>
              <w:jc w:val="center"/>
            </w:pPr>
            <w:r>
              <w:t>76 731</w:t>
            </w:r>
          </w:p>
        </w:tc>
      </w:tr>
      <w:tr w:rsidR="004F09A3" w:rsidRPr="004B2232" w:rsidTr="001D77F2">
        <w:trPr>
          <w:jc w:val="center"/>
        </w:trPr>
        <w:tc>
          <w:tcPr>
            <w:tcW w:w="2266" w:type="dxa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4F09A3" w:rsidRPr="004F09A3" w:rsidRDefault="004B72C8" w:rsidP="006C30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D3108">
              <w:t>76 731</w:t>
            </w:r>
          </w:p>
        </w:tc>
        <w:tc>
          <w:tcPr>
            <w:tcW w:w="2030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4F09A3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F09A3"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4F09A3" w:rsidRDefault="004B72C8" w:rsidP="001D77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D3108">
              <w:t>76 731</w:t>
            </w:r>
          </w:p>
        </w:tc>
      </w:tr>
      <w:tr w:rsidR="004F09A3" w:rsidRPr="004B2232" w:rsidTr="001D77F2">
        <w:trPr>
          <w:jc w:val="center"/>
        </w:trPr>
        <w:tc>
          <w:tcPr>
            <w:tcW w:w="10421" w:type="dxa"/>
            <w:gridSpan w:val="6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</w:pPr>
            <w:r w:rsidRPr="00AA7B23">
              <w:t>Подпрограмма 4 «Комплексное развитие систем коммунальной инфраструктуры в Шумском муниципальном образовании на 201</w:t>
            </w:r>
            <w:r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  <w:r w:rsidRPr="00AA7B23">
              <w:t>».</w:t>
            </w:r>
          </w:p>
        </w:tc>
      </w:tr>
      <w:tr w:rsidR="004F09A3" w:rsidRPr="004B2232" w:rsidTr="00070009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1986" w:type="dxa"/>
            <w:shd w:val="clear" w:color="auto" w:fill="auto"/>
          </w:tcPr>
          <w:p w:rsidR="004F09A3" w:rsidRPr="003029D7" w:rsidRDefault="004F09A3" w:rsidP="006C3050">
            <w:pPr>
              <w:autoSpaceDE w:val="0"/>
              <w:autoSpaceDN w:val="0"/>
              <w:adjustRightInd w:val="0"/>
              <w:jc w:val="center"/>
            </w:pPr>
            <w:r>
              <w:t>200 0</w:t>
            </w:r>
            <w:r w:rsidRPr="003029D7">
              <w:t>00</w:t>
            </w:r>
          </w:p>
        </w:tc>
        <w:tc>
          <w:tcPr>
            <w:tcW w:w="2030" w:type="dxa"/>
            <w:shd w:val="clear" w:color="auto" w:fill="auto"/>
          </w:tcPr>
          <w:p w:rsidR="004F09A3" w:rsidRPr="003029D7" w:rsidRDefault="004F09A3" w:rsidP="001D77F2">
            <w:pPr>
              <w:autoSpaceDE w:val="0"/>
              <w:autoSpaceDN w:val="0"/>
              <w:adjustRightInd w:val="0"/>
            </w:pPr>
            <w:r w:rsidRPr="003029D7">
              <w:t xml:space="preserve">              0</w:t>
            </w:r>
          </w:p>
        </w:tc>
        <w:tc>
          <w:tcPr>
            <w:tcW w:w="2029" w:type="dxa"/>
            <w:shd w:val="clear" w:color="auto" w:fill="auto"/>
          </w:tcPr>
          <w:p w:rsidR="004F09A3" w:rsidRPr="003029D7" w:rsidRDefault="004F09A3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4F09A3" w:rsidRPr="003029D7" w:rsidRDefault="004F09A3" w:rsidP="001D77F2">
            <w:pPr>
              <w:autoSpaceDE w:val="0"/>
              <w:autoSpaceDN w:val="0"/>
              <w:adjustRightInd w:val="0"/>
              <w:jc w:val="center"/>
            </w:pPr>
            <w:r>
              <w:t>200 000</w:t>
            </w:r>
          </w:p>
        </w:tc>
      </w:tr>
      <w:tr w:rsidR="004F09A3" w:rsidRPr="004B2232" w:rsidTr="00070009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1986" w:type="dxa"/>
            <w:shd w:val="clear" w:color="auto" w:fill="auto"/>
          </w:tcPr>
          <w:p w:rsidR="004F09A3" w:rsidRPr="003029D7" w:rsidRDefault="004F09A3" w:rsidP="006C3050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539CF">
              <w:t> 722</w:t>
            </w:r>
            <w:r w:rsidR="00C31ACF">
              <w:t xml:space="preserve"> 064</w:t>
            </w:r>
          </w:p>
        </w:tc>
        <w:tc>
          <w:tcPr>
            <w:tcW w:w="2030" w:type="dxa"/>
            <w:shd w:val="clear" w:color="auto" w:fill="auto"/>
          </w:tcPr>
          <w:p w:rsidR="004F09A3" w:rsidRPr="003029D7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3029D7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3029D7" w:rsidRDefault="004F09A3" w:rsidP="001D77F2">
            <w:pPr>
              <w:autoSpaceDE w:val="0"/>
              <w:autoSpaceDN w:val="0"/>
              <w:adjustRightInd w:val="0"/>
              <w:jc w:val="center"/>
            </w:pPr>
            <w:r>
              <w:t>20 230 000</w:t>
            </w:r>
          </w:p>
        </w:tc>
        <w:tc>
          <w:tcPr>
            <w:tcW w:w="2032" w:type="dxa"/>
            <w:shd w:val="clear" w:color="auto" w:fill="auto"/>
          </w:tcPr>
          <w:p w:rsidR="004F09A3" w:rsidRPr="003029D7" w:rsidRDefault="003539CF" w:rsidP="001D77F2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  <w:r w:rsidR="00C31ACF">
              <w:t>2 064</w:t>
            </w:r>
          </w:p>
        </w:tc>
      </w:tr>
      <w:tr w:rsidR="004F09A3" w:rsidRPr="004B2232" w:rsidTr="00070009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:rsidR="004F09A3" w:rsidRDefault="003539CF" w:rsidP="001D77F2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  <w:r w:rsidR="004F09A3">
              <w:t xml:space="preserve"> г.</w:t>
            </w:r>
          </w:p>
        </w:tc>
        <w:tc>
          <w:tcPr>
            <w:tcW w:w="1986" w:type="dxa"/>
            <w:shd w:val="clear" w:color="auto" w:fill="auto"/>
          </w:tcPr>
          <w:p w:rsidR="004F09A3" w:rsidRDefault="004F09A3" w:rsidP="006C305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4B72C8">
              <w:t> </w:t>
            </w:r>
            <w:r w:rsidR="003539CF">
              <w:t>6</w:t>
            </w:r>
            <w:r w:rsidR="004B72C8">
              <w:t>80 478</w:t>
            </w:r>
          </w:p>
        </w:tc>
        <w:tc>
          <w:tcPr>
            <w:tcW w:w="2030" w:type="dxa"/>
            <w:shd w:val="clear" w:color="auto" w:fill="auto"/>
          </w:tcPr>
          <w:p w:rsidR="004F09A3" w:rsidRPr="003029D7" w:rsidRDefault="004F09A3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center"/>
            </w:pPr>
            <w:r>
              <w:t>3 505 000</w:t>
            </w:r>
          </w:p>
        </w:tc>
        <w:tc>
          <w:tcPr>
            <w:tcW w:w="2032" w:type="dxa"/>
            <w:shd w:val="clear" w:color="auto" w:fill="auto"/>
          </w:tcPr>
          <w:p w:rsidR="004F09A3" w:rsidRDefault="003539CF" w:rsidP="001D77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C3050">
              <w:t>75 47</w:t>
            </w:r>
            <w:r w:rsidR="004B72C8">
              <w:t>8</w:t>
            </w:r>
          </w:p>
        </w:tc>
      </w:tr>
      <w:tr w:rsidR="004F09A3" w:rsidRPr="004B2232" w:rsidTr="00070009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:rsidR="004F09A3" w:rsidRDefault="004F09A3" w:rsidP="001D77F2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1986" w:type="dxa"/>
            <w:shd w:val="clear" w:color="auto" w:fill="auto"/>
          </w:tcPr>
          <w:p w:rsidR="004F09A3" w:rsidRPr="003029D7" w:rsidRDefault="003539CF" w:rsidP="006C3050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4B72C8">
              <w:t> 602 542</w:t>
            </w:r>
          </w:p>
        </w:tc>
        <w:tc>
          <w:tcPr>
            <w:tcW w:w="2030" w:type="dxa"/>
            <w:shd w:val="clear" w:color="auto" w:fill="auto"/>
          </w:tcPr>
          <w:p w:rsidR="004F09A3" w:rsidRPr="003029D7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3029D7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3029D7" w:rsidRDefault="003539CF" w:rsidP="001D77F2">
            <w:pPr>
              <w:autoSpaceDE w:val="0"/>
              <w:autoSpaceDN w:val="0"/>
              <w:adjustRightInd w:val="0"/>
              <w:jc w:val="center"/>
            </w:pPr>
            <w:r>
              <w:t>23 735 000</w:t>
            </w:r>
          </w:p>
        </w:tc>
        <w:tc>
          <w:tcPr>
            <w:tcW w:w="2032" w:type="dxa"/>
            <w:shd w:val="clear" w:color="auto" w:fill="auto"/>
          </w:tcPr>
          <w:p w:rsidR="004F09A3" w:rsidRPr="003029D7" w:rsidRDefault="003539CF" w:rsidP="003539CF">
            <w:pPr>
              <w:autoSpaceDE w:val="0"/>
              <w:autoSpaceDN w:val="0"/>
              <w:adjustRightInd w:val="0"/>
            </w:pPr>
            <w:r>
              <w:t xml:space="preserve">         </w:t>
            </w:r>
            <w:r w:rsidR="004B72C8">
              <w:t>867 542</w:t>
            </w:r>
          </w:p>
        </w:tc>
      </w:tr>
      <w:tr w:rsidR="00070009" w:rsidRPr="004B2232" w:rsidTr="00070009">
        <w:trPr>
          <w:trHeight w:val="530"/>
          <w:jc w:val="center"/>
        </w:trPr>
        <w:tc>
          <w:tcPr>
            <w:tcW w:w="10421" w:type="dxa"/>
            <w:gridSpan w:val="6"/>
            <w:shd w:val="clear" w:color="auto" w:fill="auto"/>
          </w:tcPr>
          <w:p w:rsidR="00070009" w:rsidRDefault="00070009" w:rsidP="003539CF">
            <w:pPr>
              <w:autoSpaceDE w:val="0"/>
              <w:autoSpaceDN w:val="0"/>
              <w:adjustRightInd w:val="0"/>
            </w:pPr>
            <w:r>
              <w:t>Подпрограмма 5 «Организация благоустройства территории муниципального образования</w:t>
            </w:r>
            <w:r w:rsidRPr="00AA7B23">
              <w:t xml:space="preserve"> в Шумском муниципальном образовании на 201</w:t>
            </w:r>
            <w:r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.»</w:t>
            </w:r>
          </w:p>
        </w:tc>
      </w:tr>
      <w:tr w:rsidR="00070009" w:rsidRPr="004B2232" w:rsidTr="00070009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:rsidR="00070009" w:rsidRDefault="00070009" w:rsidP="001D77F2">
            <w:pPr>
              <w:autoSpaceDE w:val="0"/>
              <w:autoSpaceDN w:val="0"/>
              <w:adjustRightInd w:val="0"/>
              <w:jc w:val="both"/>
            </w:pPr>
            <w:r>
              <w:t>2019 г.</w:t>
            </w:r>
          </w:p>
        </w:tc>
        <w:tc>
          <w:tcPr>
            <w:tcW w:w="1986" w:type="dxa"/>
            <w:shd w:val="clear" w:color="auto" w:fill="auto"/>
          </w:tcPr>
          <w:p w:rsidR="00070009" w:rsidRDefault="00070009" w:rsidP="006C30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0" w:type="dxa"/>
            <w:shd w:val="clear" w:color="auto" w:fill="auto"/>
          </w:tcPr>
          <w:p w:rsidR="00070009" w:rsidRPr="003029D7" w:rsidRDefault="00070009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070009" w:rsidRDefault="00070009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070009" w:rsidRDefault="00070009" w:rsidP="0007000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009" w:rsidRPr="004B2232" w:rsidTr="00070009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:rsidR="00070009" w:rsidRDefault="00070009" w:rsidP="001D77F2">
            <w:pPr>
              <w:autoSpaceDE w:val="0"/>
              <w:autoSpaceDN w:val="0"/>
              <w:adjustRightInd w:val="0"/>
              <w:jc w:val="both"/>
            </w:pPr>
            <w:r>
              <w:t>2020 г.</w:t>
            </w:r>
          </w:p>
        </w:tc>
        <w:tc>
          <w:tcPr>
            <w:tcW w:w="1986" w:type="dxa"/>
            <w:shd w:val="clear" w:color="auto" w:fill="auto"/>
          </w:tcPr>
          <w:p w:rsidR="00070009" w:rsidRDefault="00070009" w:rsidP="006C30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0" w:type="dxa"/>
            <w:shd w:val="clear" w:color="auto" w:fill="auto"/>
          </w:tcPr>
          <w:p w:rsidR="00070009" w:rsidRPr="003029D7" w:rsidRDefault="00070009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070009" w:rsidRDefault="00070009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070009" w:rsidRDefault="00070009" w:rsidP="0007000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009" w:rsidRPr="004B2232" w:rsidTr="00070009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:rsidR="00070009" w:rsidRDefault="00070009" w:rsidP="001D77F2">
            <w:pPr>
              <w:autoSpaceDE w:val="0"/>
              <w:autoSpaceDN w:val="0"/>
              <w:adjustRightInd w:val="0"/>
              <w:jc w:val="both"/>
            </w:pPr>
            <w:r>
              <w:t>2021 г.</w:t>
            </w:r>
          </w:p>
        </w:tc>
        <w:tc>
          <w:tcPr>
            <w:tcW w:w="1986" w:type="dxa"/>
            <w:shd w:val="clear" w:color="auto" w:fill="auto"/>
          </w:tcPr>
          <w:p w:rsidR="00070009" w:rsidRDefault="00070009" w:rsidP="006C3050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030" w:type="dxa"/>
            <w:shd w:val="clear" w:color="auto" w:fill="auto"/>
          </w:tcPr>
          <w:p w:rsidR="00070009" w:rsidRPr="003029D7" w:rsidRDefault="00070009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070009" w:rsidRDefault="00070009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070009" w:rsidRDefault="00070009" w:rsidP="00070009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</w:tr>
      <w:tr w:rsidR="00070009" w:rsidRPr="004B2232" w:rsidTr="00070009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:rsidR="00070009" w:rsidRDefault="00070009" w:rsidP="001D77F2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1986" w:type="dxa"/>
            <w:shd w:val="clear" w:color="auto" w:fill="auto"/>
          </w:tcPr>
          <w:p w:rsidR="00070009" w:rsidRDefault="00070009" w:rsidP="006C3050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030" w:type="dxa"/>
            <w:shd w:val="clear" w:color="auto" w:fill="auto"/>
          </w:tcPr>
          <w:p w:rsidR="00070009" w:rsidRPr="003029D7" w:rsidRDefault="00070009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070009" w:rsidRDefault="00070009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070009" w:rsidRDefault="00070009" w:rsidP="00070009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</w:tr>
      <w:tr w:rsidR="006C3050" w:rsidRPr="004B2232" w:rsidTr="00070009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:rsidR="006C3050" w:rsidRDefault="006C3050" w:rsidP="001D77F2">
            <w:pPr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  <w:r w:rsidRPr="004B72C8">
              <w:t>по Программе</w:t>
            </w:r>
          </w:p>
        </w:tc>
        <w:tc>
          <w:tcPr>
            <w:tcW w:w="1986" w:type="dxa"/>
            <w:shd w:val="clear" w:color="auto" w:fill="auto"/>
          </w:tcPr>
          <w:p w:rsidR="006C3050" w:rsidRDefault="006C3050" w:rsidP="00070009">
            <w:pPr>
              <w:autoSpaceDE w:val="0"/>
              <w:autoSpaceDN w:val="0"/>
              <w:adjustRightInd w:val="0"/>
            </w:pPr>
          </w:p>
        </w:tc>
        <w:tc>
          <w:tcPr>
            <w:tcW w:w="2030" w:type="dxa"/>
            <w:shd w:val="clear" w:color="auto" w:fill="auto"/>
          </w:tcPr>
          <w:p w:rsidR="006C3050" w:rsidRDefault="006C3050" w:rsidP="001D77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6C3050" w:rsidRDefault="006C3050" w:rsidP="001D77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2" w:type="dxa"/>
            <w:shd w:val="clear" w:color="auto" w:fill="auto"/>
          </w:tcPr>
          <w:p w:rsidR="006C3050" w:rsidRDefault="006C3050" w:rsidP="00070009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050" w:rsidRPr="004B2232" w:rsidTr="00070009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:rsidR="006C3050" w:rsidRDefault="006C3050" w:rsidP="001D77F2">
            <w:pPr>
              <w:autoSpaceDE w:val="0"/>
              <w:autoSpaceDN w:val="0"/>
              <w:adjustRightInd w:val="0"/>
              <w:jc w:val="both"/>
            </w:pPr>
            <w:r>
              <w:t>2019 г.</w:t>
            </w:r>
          </w:p>
        </w:tc>
        <w:tc>
          <w:tcPr>
            <w:tcW w:w="1986" w:type="dxa"/>
            <w:shd w:val="clear" w:color="auto" w:fill="auto"/>
          </w:tcPr>
          <w:p w:rsidR="006C3050" w:rsidRDefault="006C3050" w:rsidP="006C3050">
            <w:pPr>
              <w:autoSpaceDE w:val="0"/>
              <w:autoSpaceDN w:val="0"/>
              <w:adjustRightInd w:val="0"/>
              <w:jc w:val="center"/>
            </w:pPr>
            <w:r>
              <w:t>260 000</w:t>
            </w:r>
          </w:p>
        </w:tc>
        <w:tc>
          <w:tcPr>
            <w:tcW w:w="2030" w:type="dxa"/>
            <w:shd w:val="clear" w:color="auto" w:fill="auto"/>
          </w:tcPr>
          <w:p w:rsidR="006C3050" w:rsidRDefault="006C3050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6C3050" w:rsidRDefault="006C3050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6C3050" w:rsidRDefault="006C3050" w:rsidP="00070009">
            <w:pPr>
              <w:autoSpaceDE w:val="0"/>
              <w:autoSpaceDN w:val="0"/>
              <w:adjustRightInd w:val="0"/>
              <w:jc w:val="center"/>
            </w:pPr>
            <w:r>
              <w:t>260 000</w:t>
            </w:r>
          </w:p>
        </w:tc>
      </w:tr>
      <w:tr w:rsidR="006C3050" w:rsidRPr="004B2232" w:rsidTr="00070009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:rsidR="006C3050" w:rsidRDefault="006C3050" w:rsidP="001D77F2">
            <w:pPr>
              <w:autoSpaceDE w:val="0"/>
              <w:autoSpaceDN w:val="0"/>
              <w:adjustRightInd w:val="0"/>
              <w:jc w:val="both"/>
            </w:pPr>
            <w:r>
              <w:t>2020 г.</w:t>
            </w:r>
          </w:p>
        </w:tc>
        <w:tc>
          <w:tcPr>
            <w:tcW w:w="1986" w:type="dxa"/>
            <w:shd w:val="clear" w:color="auto" w:fill="auto"/>
          </w:tcPr>
          <w:p w:rsidR="006C3050" w:rsidRDefault="006C3050" w:rsidP="006C3050">
            <w:pPr>
              <w:autoSpaceDE w:val="0"/>
              <w:autoSpaceDN w:val="0"/>
              <w:adjustRightInd w:val="0"/>
              <w:jc w:val="center"/>
            </w:pPr>
            <w:r>
              <w:t>20 782 064</w:t>
            </w:r>
          </w:p>
        </w:tc>
        <w:tc>
          <w:tcPr>
            <w:tcW w:w="2030" w:type="dxa"/>
            <w:shd w:val="clear" w:color="auto" w:fill="auto"/>
          </w:tcPr>
          <w:p w:rsidR="006C3050" w:rsidRDefault="006C3050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6C3050" w:rsidRDefault="006C3050" w:rsidP="001D77F2">
            <w:pPr>
              <w:autoSpaceDE w:val="0"/>
              <w:autoSpaceDN w:val="0"/>
              <w:adjustRightInd w:val="0"/>
              <w:jc w:val="center"/>
            </w:pPr>
            <w:r>
              <w:t>20 230 000</w:t>
            </w:r>
          </w:p>
        </w:tc>
        <w:tc>
          <w:tcPr>
            <w:tcW w:w="2032" w:type="dxa"/>
            <w:shd w:val="clear" w:color="auto" w:fill="auto"/>
          </w:tcPr>
          <w:p w:rsidR="006C3050" w:rsidRDefault="006C3050" w:rsidP="00070009">
            <w:pPr>
              <w:autoSpaceDE w:val="0"/>
              <w:autoSpaceDN w:val="0"/>
              <w:adjustRightInd w:val="0"/>
              <w:jc w:val="center"/>
            </w:pPr>
            <w:r>
              <w:t>552 064</w:t>
            </w:r>
          </w:p>
        </w:tc>
      </w:tr>
      <w:tr w:rsidR="006C3050" w:rsidRPr="004B2232" w:rsidTr="00070009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:rsidR="006C3050" w:rsidRDefault="006C3050" w:rsidP="001D77F2">
            <w:pPr>
              <w:autoSpaceDE w:val="0"/>
              <w:autoSpaceDN w:val="0"/>
              <w:adjustRightInd w:val="0"/>
              <w:jc w:val="both"/>
            </w:pPr>
            <w:r>
              <w:t>2021 г.</w:t>
            </w:r>
          </w:p>
        </w:tc>
        <w:tc>
          <w:tcPr>
            <w:tcW w:w="1986" w:type="dxa"/>
            <w:shd w:val="clear" w:color="auto" w:fill="auto"/>
          </w:tcPr>
          <w:p w:rsidR="006C3050" w:rsidRDefault="006C3050" w:rsidP="006C3050">
            <w:pPr>
              <w:autoSpaceDE w:val="0"/>
              <w:autoSpaceDN w:val="0"/>
              <w:adjustRightInd w:val="0"/>
              <w:jc w:val="center"/>
            </w:pPr>
            <w:r>
              <w:t>3 865 000</w:t>
            </w:r>
          </w:p>
        </w:tc>
        <w:tc>
          <w:tcPr>
            <w:tcW w:w="2030" w:type="dxa"/>
            <w:shd w:val="clear" w:color="auto" w:fill="auto"/>
          </w:tcPr>
          <w:p w:rsidR="006C3050" w:rsidRDefault="006C3050" w:rsidP="001D77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6C3050" w:rsidRDefault="006C3050" w:rsidP="001D77F2">
            <w:pPr>
              <w:autoSpaceDE w:val="0"/>
              <w:autoSpaceDN w:val="0"/>
              <w:adjustRightInd w:val="0"/>
              <w:jc w:val="center"/>
            </w:pPr>
            <w:r>
              <w:t>3 505 000</w:t>
            </w:r>
          </w:p>
        </w:tc>
        <w:tc>
          <w:tcPr>
            <w:tcW w:w="2032" w:type="dxa"/>
            <w:shd w:val="clear" w:color="auto" w:fill="auto"/>
          </w:tcPr>
          <w:p w:rsidR="006C3050" w:rsidRDefault="006C3050" w:rsidP="00070009">
            <w:pPr>
              <w:autoSpaceDE w:val="0"/>
              <w:autoSpaceDN w:val="0"/>
              <w:adjustRightInd w:val="0"/>
              <w:jc w:val="center"/>
            </w:pPr>
            <w:r>
              <w:t>360 000</w:t>
            </w:r>
          </w:p>
        </w:tc>
      </w:tr>
      <w:tr w:rsidR="004F09A3" w:rsidRPr="004B2232" w:rsidTr="00070009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:rsidR="004F09A3" w:rsidRPr="006C3050" w:rsidRDefault="006C3050" w:rsidP="001D77F2">
            <w:pPr>
              <w:autoSpaceDE w:val="0"/>
              <w:autoSpaceDN w:val="0"/>
              <w:adjustRightInd w:val="0"/>
            </w:pPr>
            <w:r w:rsidRPr="006C3050">
              <w:t>Итого:</w:t>
            </w:r>
          </w:p>
        </w:tc>
        <w:tc>
          <w:tcPr>
            <w:tcW w:w="1986" w:type="dxa"/>
            <w:shd w:val="clear" w:color="auto" w:fill="auto"/>
          </w:tcPr>
          <w:p w:rsidR="004F09A3" w:rsidRPr="006C3050" w:rsidRDefault="004B72C8" w:rsidP="006C3050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050">
              <w:rPr>
                <w:rFonts w:ascii="Times New Roman" w:hAnsi="Times New Roman"/>
                <w:sz w:val="24"/>
                <w:szCs w:val="24"/>
              </w:rPr>
              <w:t>907 064</w:t>
            </w:r>
          </w:p>
        </w:tc>
        <w:tc>
          <w:tcPr>
            <w:tcW w:w="2030" w:type="dxa"/>
            <w:shd w:val="clear" w:color="auto" w:fill="auto"/>
          </w:tcPr>
          <w:p w:rsidR="004F09A3" w:rsidRPr="004B72C8" w:rsidRDefault="004F09A3" w:rsidP="001D77F2">
            <w:pPr>
              <w:autoSpaceDE w:val="0"/>
              <w:autoSpaceDN w:val="0"/>
              <w:adjustRightInd w:val="0"/>
              <w:jc w:val="center"/>
            </w:pPr>
            <w:r w:rsidRPr="004B72C8">
              <w:t>0</w:t>
            </w:r>
          </w:p>
        </w:tc>
        <w:tc>
          <w:tcPr>
            <w:tcW w:w="2029" w:type="dxa"/>
            <w:shd w:val="clear" w:color="auto" w:fill="auto"/>
          </w:tcPr>
          <w:p w:rsidR="004F09A3" w:rsidRPr="006C3050" w:rsidRDefault="006C3050" w:rsidP="006C3050">
            <w:pPr>
              <w:autoSpaceDE w:val="0"/>
              <w:autoSpaceDN w:val="0"/>
              <w:adjustRightInd w:val="0"/>
            </w:pPr>
            <w:r>
              <w:t xml:space="preserve">       23 </w:t>
            </w:r>
            <w:r w:rsidR="00070009" w:rsidRPr="006C3050">
              <w:t>735 000</w:t>
            </w:r>
          </w:p>
        </w:tc>
        <w:tc>
          <w:tcPr>
            <w:tcW w:w="2032" w:type="dxa"/>
            <w:shd w:val="clear" w:color="auto" w:fill="auto"/>
          </w:tcPr>
          <w:p w:rsidR="004F09A3" w:rsidRPr="004B72C8" w:rsidRDefault="004B72C8" w:rsidP="004B72C8">
            <w:pPr>
              <w:autoSpaceDE w:val="0"/>
              <w:autoSpaceDN w:val="0"/>
              <w:adjustRightInd w:val="0"/>
              <w:ind w:left="360"/>
            </w:pPr>
            <w:r>
              <w:t xml:space="preserve">  </w:t>
            </w:r>
            <w:r w:rsidRPr="004B72C8">
              <w:t>1 172 064</w:t>
            </w:r>
          </w:p>
        </w:tc>
      </w:tr>
    </w:tbl>
    <w:p w:rsidR="00225260" w:rsidRDefault="00225260" w:rsidP="00225260">
      <w:pPr>
        <w:rPr>
          <w:bCs/>
        </w:rPr>
      </w:pPr>
    </w:p>
    <w:p w:rsidR="00981D42" w:rsidRPr="00E831A0" w:rsidRDefault="004B72C8" w:rsidP="004B72C8">
      <w:pPr>
        <w:tabs>
          <w:tab w:val="left" w:pos="851"/>
        </w:tabs>
        <w:rPr>
          <w:bCs/>
        </w:rPr>
      </w:pPr>
      <w:r>
        <w:rPr>
          <w:bCs/>
        </w:rPr>
        <w:t xml:space="preserve">1.4 </w:t>
      </w:r>
      <w:r w:rsidR="00E831A0">
        <w:rPr>
          <w:bCs/>
        </w:rPr>
        <w:t xml:space="preserve">. </w:t>
      </w:r>
      <w:r w:rsidR="00981D42" w:rsidRPr="00E831A0">
        <w:rPr>
          <w:bCs/>
        </w:rPr>
        <w:t>В паспорте подпрограммы 2 Обеспечение населения качественной питьевой водой в Шумском муниципальном образовании на 2019-2021 г.» (далее – подпрограмма 2) в строке 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7134"/>
      </w:tblGrid>
      <w:tr w:rsidR="00981D42" w:rsidRPr="00901494" w:rsidTr="0041755D">
        <w:tc>
          <w:tcPr>
            <w:tcW w:w="0" w:type="auto"/>
          </w:tcPr>
          <w:p w:rsidR="00981D42" w:rsidRPr="00901494" w:rsidRDefault="00981D42" w:rsidP="0041755D">
            <w:r w:rsidRPr="00901494">
              <w:t xml:space="preserve">Объемы и источники </w:t>
            </w:r>
          </w:p>
          <w:p w:rsidR="00981D42" w:rsidRPr="00901494" w:rsidRDefault="00981D42" w:rsidP="0041755D">
            <w:r w:rsidRPr="00901494">
              <w:t>финансирования</w:t>
            </w:r>
          </w:p>
        </w:tc>
        <w:tc>
          <w:tcPr>
            <w:tcW w:w="0" w:type="auto"/>
          </w:tcPr>
          <w:p w:rsidR="00981D42" w:rsidRPr="00901494" w:rsidRDefault="00981D42" w:rsidP="0041755D">
            <w:r w:rsidRPr="00901494">
              <w:t xml:space="preserve">Объем финансирования  Подпрограммы </w:t>
            </w:r>
            <w:r w:rsidR="009775B8">
              <w:t>составляет 67 791</w:t>
            </w:r>
            <w:r w:rsidR="004B72C8">
              <w:t xml:space="preserve"> </w:t>
            </w:r>
            <w:r>
              <w:t xml:space="preserve"> </w:t>
            </w:r>
            <w:r w:rsidRPr="00901494">
              <w:t>руб</w:t>
            </w:r>
            <w:r>
              <w:t>лей</w:t>
            </w:r>
            <w:r w:rsidRPr="00901494">
              <w:t>.</w:t>
            </w:r>
          </w:p>
          <w:p w:rsidR="00981D42" w:rsidRPr="00901494" w:rsidRDefault="00981D42" w:rsidP="0041755D">
            <w:r w:rsidRPr="00901494">
              <w:t>Источник финансирования – средства местного бюджета.</w:t>
            </w:r>
          </w:p>
        </w:tc>
      </w:tr>
    </w:tbl>
    <w:p w:rsidR="006B6274" w:rsidRDefault="006B6274" w:rsidP="00981D42">
      <w:pPr>
        <w:tabs>
          <w:tab w:val="left" w:pos="851"/>
        </w:tabs>
        <w:ind w:left="825"/>
        <w:jc w:val="both"/>
        <w:rPr>
          <w:bCs/>
        </w:rPr>
      </w:pPr>
    </w:p>
    <w:p w:rsidR="00981D42" w:rsidRPr="003029D7" w:rsidRDefault="004B72C8" w:rsidP="004B72C8">
      <w:pPr>
        <w:tabs>
          <w:tab w:val="left" w:pos="851"/>
        </w:tabs>
        <w:jc w:val="both"/>
        <w:rPr>
          <w:bCs/>
        </w:rPr>
      </w:pPr>
      <w:r>
        <w:rPr>
          <w:bCs/>
        </w:rPr>
        <w:t>1.5</w:t>
      </w:r>
      <w:r w:rsidR="00981D42">
        <w:rPr>
          <w:bCs/>
        </w:rPr>
        <w:t xml:space="preserve">. Раздел 4 подпрограммы 2 </w:t>
      </w:r>
      <w:r w:rsidR="00981D42" w:rsidRPr="003029D7">
        <w:rPr>
          <w:bCs/>
        </w:rPr>
        <w:t>изложить в следующей редакции:</w:t>
      </w:r>
    </w:p>
    <w:p w:rsidR="00981D42" w:rsidRPr="003029D7" w:rsidRDefault="00981D42" w:rsidP="004B72C8">
      <w:pPr>
        <w:tabs>
          <w:tab w:val="left" w:pos="851"/>
        </w:tabs>
        <w:jc w:val="both"/>
        <w:rPr>
          <w:bCs/>
        </w:rPr>
      </w:pPr>
      <w:r w:rsidRPr="003029D7">
        <w:rPr>
          <w:bCs/>
        </w:rPr>
        <w:t xml:space="preserve">Общий объем расходов на реализацию Программы составляет </w:t>
      </w:r>
      <w:r w:rsidR="009D0E57">
        <w:rPr>
          <w:bCs/>
        </w:rPr>
        <w:t>67 791</w:t>
      </w:r>
      <w:r w:rsidR="004B72C8">
        <w:rPr>
          <w:bCs/>
        </w:rPr>
        <w:t xml:space="preserve"> </w:t>
      </w:r>
      <w:r>
        <w:rPr>
          <w:bCs/>
        </w:rPr>
        <w:t xml:space="preserve"> рублей, в том числе по годам:</w:t>
      </w:r>
    </w:p>
    <w:p w:rsidR="00981D42" w:rsidRDefault="00570475" w:rsidP="00981D42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981D42">
        <w:rPr>
          <w:rFonts w:ascii="Times New Roman" w:hAnsi="Times New Roman"/>
          <w:bCs/>
          <w:sz w:val="24"/>
          <w:szCs w:val="24"/>
        </w:rPr>
        <w:t>2019 год – 5 000 рублей.</w:t>
      </w:r>
    </w:p>
    <w:p w:rsidR="00570475" w:rsidRDefault="00570475" w:rsidP="00570475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981D42">
        <w:rPr>
          <w:rFonts w:ascii="Times New Roman" w:hAnsi="Times New Roman"/>
          <w:bCs/>
          <w:sz w:val="24"/>
          <w:szCs w:val="24"/>
        </w:rPr>
        <w:t>2020 год – 5 000 рублей.</w:t>
      </w:r>
    </w:p>
    <w:p w:rsidR="00981D42" w:rsidRPr="00570475" w:rsidRDefault="00570475" w:rsidP="00570475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 w:rsidRPr="00570475">
        <w:rPr>
          <w:rFonts w:ascii="Times New Roman" w:hAnsi="Times New Roman"/>
          <w:bCs/>
          <w:sz w:val="24"/>
          <w:szCs w:val="24"/>
        </w:rPr>
        <w:t>- 2021</w:t>
      </w:r>
      <w:r w:rsidR="00981D42" w:rsidRPr="00570475">
        <w:rPr>
          <w:rFonts w:ascii="Times New Roman" w:hAnsi="Times New Roman"/>
          <w:bCs/>
          <w:sz w:val="24"/>
          <w:szCs w:val="24"/>
        </w:rPr>
        <w:t xml:space="preserve"> </w:t>
      </w:r>
      <w:r w:rsidR="00944128" w:rsidRPr="00570475">
        <w:rPr>
          <w:rFonts w:ascii="Times New Roman" w:hAnsi="Times New Roman"/>
          <w:bCs/>
          <w:sz w:val="24"/>
          <w:szCs w:val="24"/>
        </w:rPr>
        <w:t xml:space="preserve">год </w:t>
      </w:r>
      <w:r w:rsidR="009D0E57">
        <w:rPr>
          <w:rFonts w:ascii="Times New Roman" w:hAnsi="Times New Roman"/>
          <w:bCs/>
          <w:sz w:val="24"/>
          <w:szCs w:val="24"/>
        </w:rPr>
        <w:t xml:space="preserve">– </w:t>
      </w:r>
      <w:r w:rsidR="003D3108">
        <w:rPr>
          <w:rFonts w:ascii="Times New Roman" w:hAnsi="Times New Roman"/>
          <w:bCs/>
          <w:sz w:val="24"/>
          <w:szCs w:val="24"/>
        </w:rPr>
        <w:t>57 791</w:t>
      </w:r>
      <w:r w:rsidR="004B72C8">
        <w:rPr>
          <w:rFonts w:ascii="Times New Roman" w:hAnsi="Times New Roman"/>
          <w:bCs/>
          <w:sz w:val="24"/>
          <w:szCs w:val="24"/>
        </w:rPr>
        <w:t xml:space="preserve"> </w:t>
      </w:r>
      <w:r w:rsidR="00981D42" w:rsidRPr="00570475">
        <w:rPr>
          <w:rFonts w:ascii="Times New Roman" w:hAnsi="Times New Roman"/>
          <w:bCs/>
          <w:sz w:val="24"/>
          <w:szCs w:val="24"/>
        </w:rPr>
        <w:t xml:space="preserve"> рублей</w:t>
      </w:r>
    </w:p>
    <w:p w:rsidR="00981D42" w:rsidRDefault="004B72C8" w:rsidP="004B72C8">
      <w:r>
        <w:rPr>
          <w:caps/>
        </w:rPr>
        <w:t>1.6</w:t>
      </w:r>
      <w:r w:rsidR="00981D42" w:rsidRPr="00981D42">
        <w:rPr>
          <w:caps/>
        </w:rPr>
        <w:t>.</w:t>
      </w:r>
      <w:r w:rsidR="00981D42">
        <w:rPr>
          <w:caps/>
        </w:rPr>
        <w:t xml:space="preserve"> Раздел </w:t>
      </w:r>
      <w:r w:rsidR="00981D42" w:rsidRPr="00981D42">
        <w:rPr>
          <w:caps/>
        </w:rPr>
        <w:t xml:space="preserve"> </w:t>
      </w:r>
      <w:r w:rsidR="00981D42" w:rsidRPr="00981D42">
        <w:rPr>
          <w:caps/>
          <w:lang w:val="en-US"/>
        </w:rPr>
        <w:t>V</w:t>
      </w:r>
      <w:r w:rsidR="00981D42" w:rsidRPr="00981D42">
        <w:rPr>
          <w:caps/>
        </w:rPr>
        <w:t xml:space="preserve">. </w:t>
      </w:r>
      <w:r w:rsidR="00981D42" w:rsidRPr="00981D42">
        <w:t>МЕХАНИЗМ РЕАЛИЗАЦИИ ПОДПРОГРАММЫ</w:t>
      </w:r>
      <w:r>
        <w:t xml:space="preserve"> изложить в следующей ред</w:t>
      </w:r>
      <w:r w:rsidR="00981D42">
        <w:t xml:space="preserve">акции: </w:t>
      </w:r>
      <w:r w:rsidR="00981D42" w:rsidRPr="003D338C">
        <w:t xml:space="preserve">Реализация </w:t>
      </w:r>
      <w:r w:rsidR="00981D42">
        <w:t>под</w:t>
      </w:r>
      <w:r w:rsidR="00981D42" w:rsidRPr="003D338C">
        <w:t>программы осуществляется в соответствии с планами мероприятий подпрограмм.</w:t>
      </w:r>
    </w:p>
    <w:p w:rsidR="00981D42" w:rsidRDefault="00981D42" w:rsidP="00981D42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981D42" w:rsidRDefault="00981D42" w:rsidP="00981D42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4058"/>
        <w:gridCol w:w="2605"/>
        <w:gridCol w:w="2286"/>
      </w:tblGrid>
      <w:tr w:rsidR="00981D42" w:rsidTr="0041755D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981D42" w:rsidRPr="00C04B1E" w:rsidRDefault="00981D42" w:rsidP="0041755D">
            <w:pPr>
              <w:autoSpaceDE w:val="0"/>
              <w:autoSpaceDN w:val="0"/>
              <w:adjustRightInd w:val="0"/>
              <w:jc w:val="center"/>
            </w:pPr>
            <w:r w:rsidRPr="00C04B1E">
              <w:t xml:space="preserve">№   </w:t>
            </w:r>
            <w:r w:rsidRPr="00C04B1E">
              <w:br/>
              <w:t>п/п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981D42" w:rsidRPr="00C04B1E" w:rsidRDefault="00981D42" w:rsidP="0041755D">
            <w:pPr>
              <w:autoSpaceDE w:val="0"/>
              <w:autoSpaceDN w:val="0"/>
              <w:adjustRightInd w:val="0"/>
              <w:jc w:val="center"/>
            </w:pPr>
            <w:r w:rsidRPr="00C04B1E"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81D42" w:rsidRPr="00C04B1E" w:rsidRDefault="00981D42" w:rsidP="0041755D">
            <w:pPr>
              <w:autoSpaceDE w:val="0"/>
              <w:autoSpaceDN w:val="0"/>
              <w:adjustRightInd w:val="0"/>
              <w:jc w:val="center"/>
            </w:pPr>
            <w:r w:rsidRPr="00C04B1E"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81D42" w:rsidRPr="00C04B1E" w:rsidRDefault="00981D42" w:rsidP="0041755D">
            <w:pPr>
              <w:autoSpaceDE w:val="0"/>
              <w:autoSpaceDN w:val="0"/>
              <w:adjustRightInd w:val="0"/>
              <w:jc w:val="center"/>
            </w:pPr>
            <w:r w:rsidRPr="00C04B1E">
              <w:t>Источник финансирования</w:t>
            </w:r>
          </w:p>
        </w:tc>
      </w:tr>
      <w:tr w:rsidR="00981D42" w:rsidTr="0041755D">
        <w:trPr>
          <w:jc w:val="center"/>
        </w:trPr>
        <w:tc>
          <w:tcPr>
            <w:tcW w:w="1013" w:type="dxa"/>
            <w:shd w:val="clear" w:color="auto" w:fill="auto"/>
          </w:tcPr>
          <w:p w:rsidR="00981D42" w:rsidRDefault="00981D42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981D42" w:rsidRDefault="00981D42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981D42" w:rsidRDefault="00981D42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981D42" w:rsidRDefault="00981D42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981D42" w:rsidTr="0041755D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981D42" w:rsidRDefault="00981D42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</w:tr>
      <w:tr w:rsidR="00981D42" w:rsidTr="0041755D">
        <w:trPr>
          <w:jc w:val="center"/>
        </w:trPr>
        <w:tc>
          <w:tcPr>
            <w:tcW w:w="1013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4058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  <w:r>
              <w:t>Производственный контроль за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981D42" w:rsidTr="0041755D">
        <w:trPr>
          <w:jc w:val="center"/>
        </w:trPr>
        <w:tc>
          <w:tcPr>
            <w:tcW w:w="1013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</w:p>
        </w:tc>
      </w:tr>
      <w:tr w:rsidR="00981D42" w:rsidTr="0041755D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</w:tr>
      <w:tr w:rsidR="00981D42" w:rsidTr="0041755D">
        <w:trPr>
          <w:jc w:val="center"/>
        </w:trPr>
        <w:tc>
          <w:tcPr>
            <w:tcW w:w="1013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  <w:r>
              <w:t>Производственный контроль за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981D42" w:rsidTr="0041755D">
        <w:trPr>
          <w:jc w:val="center"/>
        </w:trPr>
        <w:tc>
          <w:tcPr>
            <w:tcW w:w="1013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</w:p>
        </w:tc>
      </w:tr>
      <w:tr w:rsidR="00981D42" w:rsidTr="0041755D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</w:tr>
      <w:tr w:rsidR="00981D42" w:rsidTr="0041755D">
        <w:trPr>
          <w:jc w:val="center"/>
        </w:trPr>
        <w:tc>
          <w:tcPr>
            <w:tcW w:w="1013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  <w:r>
              <w:t xml:space="preserve">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981D42" w:rsidRDefault="00157E41" w:rsidP="0041755D">
            <w:pPr>
              <w:autoSpaceDE w:val="0"/>
              <w:autoSpaceDN w:val="0"/>
              <w:adjustRightInd w:val="0"/>
              <w:jc w:val="center"/>
            </w:pPr>
            <w:r>
              <w:t>24 710</w:t>
            </w:r>
          </w:p>
        </w:tc>
        <w:tc>
          <w:tcPr>
            <w:tcW w:w="2286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157E41" w:rsidTr="0041755D">
        <w:trPr>
          <w:jc w:val="center"/>
        </w:trPr>
        <w:tc>
          <w:tcPr>
            <w:tcW w:w="1013" w:type="dxa"/>
            <w:shd w:val="clear" w:color="auto" w:fill="auto"/>
          </w:tcPr>
          <w:p w:rsidR="00157E41" w:rsidRDefault="00157E41" w:rsidP="0041755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58" w:type="dxa"/>
            <w:shd w:val="clear" w:color="auto" w:fill="auto"/>
          </w:tcPr>
          <w:p w:rsidR="00157E41" w:rsidRPr="00C65EFC" w:rsidRDefault="00157E41" w:rsidP="0041755D">
            <w:pPr>
              <w:autoSpaceDE w:val="0"/>
              <w:autoSpaceDN w:val="0"/>
              <w:adjustRightInd w:val="0"/>
            </w:pPr>
            <w:r w:rsidRPr="00C65EFC">
              <w:t>Получение лицензии по скважине на воду, предназначенной для питьевого и хозяйственно-бытового водоснабжения населения и составление паспорта ГКМ</w:t>
            </w:r>
          </w:p>
        </w:tc>
        <w:tc>
          <w:tcPr>
            <w:tcW w:w="2605" w:type="dxa"/>
            <w:shd w:val="clear" w:color="auto" w:fill="auto"/>
          </w:tcPr>
          <w:p w:rsidR="00157E41" w:rsidRDefault="00157E41" w:rsidP="0041755D">
            <w:pPr>
              <w:autoSpaceDE w:val="0"/>
              <w:autoSpaceDN w:val="0"/>
              <w:adjustRightInd w:val="0"/>
              <w:jc w:val="center"/>
            </w:pPr>
            <w:r>
              <w:t>16 581</w:t>
            </w:r>
          </w:p>
        </w:tc>
        <w:tc>
          <w:tcPr>
            <w:tcW w:w="2286" w:type="dxa"/>
            <w:shd w:val="clear" w:color="auto" w:fill="auto"/>
          </w:tcPr>
          <w:p w:rsidR="00157E41" w:rsidRPr="000B5655" w:rsidRDefault="00157E41" w:rsidP="0041755D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157E41" w:rsidTr="0041755D">
        <w:trPr>
          <w:jc w:val="center"/>
        </w:trPr>
        <w:tc>
          <w:tcPr>
            <w:tcW w:w="1013" w:type="dxa"/>
            <w:shd w:val="clear" w:color="auto" w:fill="auto"/>
          </w:tcPr>
          <w:p w:rsidR="00157E41" w:rsidRDefault="00157E41" w:rsidP="0041755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58" w:type="dxa"/>
            <w:shd w:val="clear" w:color="auto" w:fill="auto"/>
          </w:tcPr>
          <w:p w:rsidR="00157E41" w:rsidRDefault="00C65EFC" w:rsidP="0041755D">
            <w:pPr>
              <w:autoSpaceDE w:val="0"/>
              <w:autoSpaceDN w:val="0"/>
              <w:adjustRightInd w:val="0"/>
            </w:pPr>
            <w:r>
              <w:t>Оплата государственной пошлины на предоставление прав пользования недрами</w:t>
            </w:r>
          </w:p>
        </w:tc>
        <w:tc>
          <w:tcPr>
            <w:tcW w:w="2605" w:type="dxa"/>
            <w:shd w:val="clear" w:color="auto" w:fill="auto"/>
          </w:tcPr>
          <w:p w:rsidR="00157E41" w:rsidRDefault="00C65EFC" w:rsidP="0041755D">
            <w:pPr>
              <w:autoSpaceDE w:val="0"/>
              <w:autoSpaceDN w:val="0"/>
              <w:adjustRightInd w:val="0"/>
              <w:jc w:val="center"/>
            </w:pPr>
            <w:r>
              <w:t>7 500</w:t>
            </w:r>
          </w:p>
        </w:tc>
        <w:tc>
          <w:tcPr>
            <w:tcW w:w="2286" w:type="dxa"/>
            <w:shd w:val="clear" w:color="auto" w:fill="auto"/>
          </w:tcPr>
          <w:p w:rsidR="00157E41" w:rsidRPr="000B5655" w:rsidRDefault="00C65EFC" w:rsidP="0041755D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65EFC" w:rsidTr="0041755D">
        <w:trPr>
          <w:jc w:val="center"/>
        </w:trPr>
        <w:tc>
          <w:tcPr>
            <w:tcW w:w="1013" w:type="dxa"/>
            <w:shd w:val="clear" w:color="auto" w:fill="auto"/>
          </w:tcPr>
          <w:p w:rsidR="00C65EFC" w:rsidRDefault="00C65EFC" w:rsidP="0041755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58" w:type="dxa"/>
            <w:shd w:val="clear" w:color="auto" w:fill="auto"/>
          </w:tcPr>
          <w:p w:rsidR="00C65EFC" w:rsidRDefault="00C65EFC" w:rsidP="0041755D">
            <w:pPr>
              <w:autoSpaceDE w:val="0"/>
              <w:autoSpaceDN w:val="0"/>
              <w:adjustRightInd w:val="0"/>
            </w:pPr>
            <w:r>
              <w:t>Приобретение дезинфицирующих средств</w:t>
            </w:r>
          </w:p>
        </w:tc>
        <w:tc>
          <w:tcPr>
            <w:tcW w:w="2605" w:type="dxa"/>
            <w:shd w:val="clear" w:color="auto" w:fill="auto"/>
          </w:tcPr>
          <w:p w:rsidR="00C65EFC" w:rsidRDefault="00C65EFC" w:rsidP="0041755D">
            <w:pPr>
              <w:autoSpaceDE w:val="0"/>
              <w:autoSpaceDN w:val="0"/>
              <w:adjustRightInd w:val="0"/>
              <w:jc w:val="center"/>
            </w:pPr>
            <w:r>
              <w:t>9 000</w:t>
            </w:r>
          </w:p>
        </w:tc>
        <w:tc>
          <w:tcPr>
            <w:tcW w:w="2286" w:type="dxa"/>
            <w:shd w:val="clear" w:color="auto" w:fill="auto"/>
          </w:tcPr>
          <w:p w:rsidR="00C65EFC" w:rsidRPr="000B5655" w:rsidRDefault="00C65EFC" w:rsidP="0041755D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981D42" w:rsidTr="0041755D">
        <w:trPr>
          <w:jc w:val="center"/>
        </w:trPr>
        <w:tc>
          <w:tcPr>
            <w:tcW w:w="1013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981D42" w:rsidRDefault="00C65EFC" w:rsidP="0041755D">
            <w:pPr>
              <w:autoSpaceDE w:val="0"/>
              <w:autoSpaceDN w:val="0"/>
              <w:adjustRightInd w:val="0"/>
              <w:jc w:val="center"/>
            </w:pPr>
            <w:r>
              <w:t>57 791</w:t>
            </w:r>
          </w:p>
        </w:tc>
        <w:tc>
          <w:tcPr>
            <w:tcW w:w="2286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</w:p>
        </w:tc>
      </w:tr>
      <w:tr w:rsidR="00981D42" w:rsidTr="0041755D">
        <w:trPr>
          <w:jc w:val="center"/>
        </w:trPr>
        <w:tc>
          <w:tcPr>
            <w:tcW w:w="1013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8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</w:p>
        </w:tc>
      </w:tr>
      <w:tr w:rsidR="00981D42" w:rsidTr="0041755D">
        <w:trPr>
          <w:jc w:val="center"/>
        </w:trPr>
        <w:tc>
          <w:tcPr>
            <w:tcW w:w="1013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8" w:type="dxa"/>
            <w:shd w:val="clear" w:color="auto" w:fill="auto"/>
          </w:tcPr>
          <w:p w:rsidR="00981D42" w:rsidRDefault="00981D42" w:rsidP="0041755D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981D42" w:rsidRDefault="009D0E57" w:rsidP="004B72C8">
            <w:pPr>
              <w:autoSpaceDE w:val="0"/>
              <w:autoSpaceDN w:val="0"/>
              <w:adjustRightInd w:val="0"/>
              <w:jc w:val="center"/>
            </w:pPr>
            <w:r>
              <w:t>67 791</w:t>
            </w:r>
          </w:p>
        </w:tc>
        <w:tc>
          <w:tcPr>
            <w:tcW w:w="2286" w:type="dxa"/>
            <w:shd w:val="clear" w:color="auto" w:fill="auto"/>
          </w:tcPr>
          <w:p w:rsidR="00981D42" w:rsidRPr="000B5655" w:rsidRDefault="00981D42" w:rsidP="0041755D">
            <w:pPr>
              <w:autoSpaceDE w:val="0"/>
              <w:autoSpaceDN w:val="0"/>
              <w:adjustRightInd w:val="0"/>
            </w:pPr>
          </w:p>
        </w:tc>
      </w:tr>
    </w:tbl>
    <w:p w:rsidR="00981D42" w:rsidRDefault="00981D42" w:rsidP="00981D42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981D42" w:rsidRPr="003D338C" w:rsidRDefault="00981D42" w:rsidP="00981D4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>Ответственный исполнитель:</w:t>
      </w:r>
    </w:p>
    <w:p w:rsidR="00981D42" w:rsidRPr="003D338C" w:rsidRDefault="00981D42" w:rsidP="00981D4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981D42" w:rsidRPr="003D338C" w:rsidRDefault="00981D42" w:rsidP="00981D4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981D42" w:rsidRPr="003D338C" w:rsidRDefault="00981D42" w:rsidP="00981D4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981D42" w:rsidRDefault="00981D42" w:rsidP="00981D4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981D42" w:rsidRDefault="00981D42" w:rsidP="00981D42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981D42" w:rsidRDefault="004B72C8" w:rsidP="00F646A9">
      <w:pPr>
        <w:tabs>
          <w:tab w:val="left" w:pos="851"/>
        </w:tabs>
        <w:jc w:val="both"/>
        <w:rPr>
          <w:bCs/>
        </w:rPr>
      </w:pPr>
      <w:r>
        <w:t>1.7</w:t>
      </w:r>
      <w:r w:rsidR="00981D42">
        <w:t xml:space="preserve">. </w:t>
      </w:r>
      <w:r w:rsidR="00981D42" w:rsidRPr="00981D42">
        <w:rPr>
          <w:bCs/>
        </w:rPr>
        <w:t xml:space="preserve">В паспорте подпрограммы </w:t>
      </w:r>
      <w:r w:rsidR="00981D42">
        <w:rPr>
          <w:bCs/>
        </w:rPr>
        <w:t>3</w:t>
      </w:r>
      <w:r w:rsidR="00981D42" w:rsidRPr="00981D42">
        <w:rPr>
          <w:bCs/>
        </w:rPr>
        <w:t xml:space="preserve"> «</w:t>
      </w:r>
      <w:r w:rsidR="00981D42">
        <w:rPr>
          <w:bCs/>
        </w:rPr>
        <w:t xml:space="preserve">Организация сбора и вывоза бытовых отходов </w:t>
      </w:r>
      <w:r w:rsidR="00981D42" w:rsidRPr="00981D42">
        <w:rPr>
          <w:bCs/>
        </w:rPr>
        <w:t xml:space="preserve">  в Шумском муниципальном образовании на 2019-2021 г.»  (далее – подпрограмма </w:t>
      </w:r>
      <w:r w:rsidR="00981D42">
        <w:rPr>
          <w:bCs/>
        </w:rPr>
        <w:t>3</w:t>
      </w:r>
      <w:r w:rsidR="00981D42" w:rsidRPr="00981D42">
        <w:rPr>
          <w:bCs/>
        </w:rPr>
        <w:t>)  в строке 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7314"/>
      </w:tblGrid>
      <w:tr w:rsidR="00981D42" w:rsidRPr="00901494" w:rsidTr="0041755D">
        <w:tc>
          <w:tcPr>
            <w:tcW w:w="0" w:type="auto"/>
          </w:tcPr>
          <w:p w:rsidR="00981D42" w:rsidRPr="00901494" w:rsidRDefault="00981D42" w:rsidP="0041755D">
            <w:r w:rsidRPr="00901494">
              <w:t xml:space="preserve">Объемы и источники </w:t>
            </w:r>
          </w:p>
          <w:p w:rsidR="00981D42" w:rsidRPr="00901494" w:rsidRDefault="00981D42" w:rsidP="0041755D">
            <w:r w:rsidRPr="00901494">
              <w:t>финансирования</w:t>
            </w:r>
          </w:p>
        </w:tc>
        <w:tc>
          <w:tcPr>
            <w:tcW w:w="0" w:type="auto"/>
          </w:tcPr>
          <w:p w:rsidR="00981D42" w:rsidRPr="00901494" w:rsidRDefault="00981D42" w:rsidP="0041755D">
            <w:r w:rsidRPr="00901494">
              <w:t xml:space="preserve">Объем финансирования  Подпрограммы </w:t>
            </w:r>
            <w:r>
              <w:t xml:space="preserve">составляет </w:t>
            </w:r>
            <w:r w:rsidR="009D0E57">
              <w:t xml:space="preserve">176 731  </w:t>
            </w:r>
            <w:r>
              <w:t xml:space="preserve"> </w:t>
            </w:r>
            <w:r w:rsidRPr="00901494">
              <w:t>руб</w:t>
            </w:r>
            <w:r>
              <w:t>лей</w:t>
            </w:r>
            <w:r w:rsidRPr="00901494">
              <w:t>.</w:t>
            </w:r>
          </w:p>
          <w:p w:rsidR="00981D42" w:rsidRPr="00901494" w:rsidRDefault="00981D42" w:rsidP="0041755D">
            <w:r w:rsidRPr="00901494">
              <w:t>Источник финансирования – средства местного бюджета.</w:t>
            </w:r>
          </w:p>
        </w:tc>
      </w:tr>
    </w:tbl>
    <w:p w:rsidR="00981D42" w:rsidRPr="00981D42" w:rsidRDefault="00981D42" w:rsidP="00981D42">
      <w:pPr>
        <w:tabs>
          <w:tab w:val="left" w:pos="851"/>
        </w:tabs>
        <w:ind w:left="825"/>
        <w:jc w:val="both"/>
        <w:rPr>
          <w:bCs/>
        </w:rPr>
      </w:pPr>
    </w:p>
    <w:p w:rsidR="00944128" w:rsidRPr="003029D7" w:rsidRDefault="004B72C8" w:rsidP="00944128">
      <w:pPr>
        <w:tabs>
          <w:tab w:val="left" w:pos="851"/>
        </w:tabs>
        <w:ind w:left="825"/>
        <w:jc w:val="both"/>
        <w:rPr>
          <w:bCs/>
        </w:rPr>
      </w:pPr>
      <w:r>
        <w:rPr>
          <w:bCs/>
        </w:rPr>
        <w:t>1.8</w:t>
      </w:r>
      <w:r w:rsidR="00944128">
        <w:rPr>
          <w:bCs/>
        </w:rPr>
        <w:t xml:space="preserve">. Раздел 4 подпрограммы 3  </w:t>
      </w:r>
      <w:r w:rsidR="00944128" w:rsidRPr="003029D7">
        <w:rPr>
          <w:bCs/>
        </w:rPr>
        <w:t>изложить в следующей редакции:</w:t>
      </w:r>
    </w:p>
    <w:p w:rsidR="00944128" w:rsidRPr="003029D7" w:rsidRDefault="00944128" w:rsidP="00944128">
      <w:pPr>
        <w:tabs>
          <w:tab w:val="left" w:pos="851"/>
        </w:tabs>
        <w:ind w:left="825"/>
        <w:jc w:val="both"/>
        <w:rPr>
          <w:bCs/>
        </w:rPr>
      </w:pPr>
      <w:r w:rsidRPr="003029D7">
        <w:rPr>
          <w:bCs/>
        </w:rPr>
        <w:t xml:space="preserve">Общий объем расходов на реализацию Программы составляет </w:t>
      </w:r>
      <w:r w:rsidR="009D0E57">
        <w:rPr>
          <w:bCs/>
        </w:rPr>
        <w:t>176 731</w:t>
      </w:r>
      <w:r>
        <w:rPr>
          <w:bCs/>
        </w:rPr>
        <w:t xml:space="preserve"> рублей, в том числе по годам:</w:t>
      </w:r>
    </w:p>
    <w:p w:rsidR="00944128" w:rsidRDefault="00570475" w:rsidP="00944128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944128">
        <w:rPr>
          <w:rFonts w:ascii="Times New Roman" w:hAnsi="Times New Roman"/>
          <w:bCs/>
          <w:sz w:val="24"/>
          <w:szCs w:val="24"/>
        </w:rPr>
        <w:t>2019 год – 50 000 рублей.</w:t>
      </w:r>
    </w:p>
    <w:p w:rsidR="00570475" w:rsidRDefault="00570475" w:rsidP="00570475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944128">
        <w:rPr>
          <w:rFonts w:ascii="Times New Roman" w:hAnsi="Times New Roman"/>
          <w:bCs/>
          <w:sz w:val="24"/>
          <w:szCs w:val="24"/>
        </w:rPr>
        <w:t>2020 год – 50 000 рублей.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44128" w:rsidRPr="00570475" w:rsidRDefault="00570475" w:rsidP="00570475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 w:rsidRPr="00570475">
        <w:rPr>
          <w:rFonts w:ascii="Times New Roman" w:hAnsi="Times New Roman"/>
          <w:bCs/>
          <w:sz w:val="24"/>
          <w:szCs w:val="24"/>
        </w:rPr>
        <w:t>- 2021</w:t>
      </w:r>
      <w:r w:rsidR="009D0E57">
        <w:rPr>
          <w:rFonts w:ascii="Times New Roman" w:hAnsi="Times New Roman"/>
          <w:bCs/>
          <w:sz w:val="24"/>
          <w:szCs w:val="24"/>
        </w:rPr>
        <w:t xml:space="preserve"> год – 76 731 </w:t>
      </w:r>
      <w:r w:rsidR="00944128" w:rsidRPr="00570475">
        <w:rPr>
          <w:rFonts w:ascii="Times New Roman" w:hAnsi="Times New Roman"/>
          <w:bCs/>
          <w:sz w:val="24"/>
          <w:szCs w:val="24"/>
        </w:rPr>
        <w:t xml:space="preserve"> рублей</w:t>
      </w:r>
      <w:r w:rsidR="004B72C8">
        <w:rPr>
          <w:rFonts w:ascii="Times New Roman" w:hAnsi="Times New Roman"/>
          <w:bCs/>
          <w:sz w:val="24"/>
          <w:szCs w:val="24"/>
        </w:rPr>
        <w:t>.</w:t>
      </w:r>
    </w:p>
    <w:p w:rsidR="00944128" w:rsidRDefault="00944128" w:rsidP="00944128">
      <w:pPr>
        <w:tabs>
          <w:tab w:val="left" w:pos="851"/>
        </w:tabs>
        <w:jc w:val="both"/>
        <w:rPr>
          <w:bCs/>
        </w:rPr>
      </w:pPr>
    </w:p>
    <w:p w:rsidR="00944128" w:rsidRDefault="004B72C8" w:rsidP="00944128">
      <w:pPr>
        <w:ind w:firstLine="360"/>
        <w:jc w:val="center"/>
      </w:pPr>
      <w:r>
        <w:rPr>
          <w:caps/>
        </w:rPr>
        <w:t>1.9</w:t>
      </w:r>
      <w:r w:rsidR="00944128" w:rsidRPr="00944128">
        <w:rPr>
          <w:caps/>
        </w:rPr>
        <w:t>.</w:t>
      </w:r>
      <w:r w:rsidR="00944128">
        <w:rPr>
          <w:caps/>
        </w:rPr>
        <w:t xml:space="preserve"> Раздел </w:t>
      </w:r>
      <w:r w:rsidR="00944128" w:rsidRPr="00944128">
        <w:rPr>
          <w:caps/>
        </w:rPr>
        <w:t xml:space="preserve"> </w:t>
      </w:r>
      <w:r w:rsidR="00944128" w:rsidRPr="00944128">
        <w:rPr>
          <w:caps/>
          <w:lang w:val="en-US"/>
        </w:rPr>
        <w:t>V</w:t>
      </w:r>
      <w:r w:rsidR="00944128" w:rsidRPr="00944128">
        <w:rPr>
          <w:caps/>
        </w:rPr>
        <w:t xml:space="preserve">. </w:t>
      </w:r>
      <w:r w:rsidR="00944128" w:rsidRPr="00944128">
        <w:t>МЕХАНИЗМ РЕАЛИЗАЦИИ ПОДПРОГРАММЫ</w:t>
      </w:r>
      <w:r w:rsidR="00944128">
        <w:t xml:space="preserve"> изложить в следующей редакции: </w:t>
      </w:r>
      <w:r w:rsidR="00944128" w:rsidRPr="003D338C">
        <w:t xml:space="preserve">Реализация </w:t>
      </w:r>
      <w:r w:rsidR="00944128">
        <w:t>под</w:t>
      </w:r>
      <w:r w:rsidR="00944128" w:rsidRPr="003D338C">
        <w:t>программы осуществляется в соответствии с планами мероприятий подпрограмм.</w:t>
      </w:r>
    </w:p>
    <w:p w:rsidR="00C04B1E" w:rsidRDefault="00C04B1E" w:rsidP="00944128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944128" w:rsidRDefault="00944128" w:rsidP="00944128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944128" w:rsidRDefault="00944128" w:rsidP="00944128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2"/>
        <w:gridCol w:w="2605"/>
        <w:gridCol w:w="2286"/>
      </w:tblGrid>
      <w:tr w:rsidR="00944128" w:rsidTr="0041755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44128" w:rsidRPr="00C04B1E" w:rsidRDefault="00944128" w:rsidP="0041755D">
            <w:pPr>
              <w:autoSpaceDE w:val="0"/>
              <w:autoSpaceDN w:val="0"/>
              <w:adjustRightInd w:val="0"/>
              <w:jc w:val="center"/>
            </w:pPr>
            <w:r w:rsidRPr="00C04B1E">
              <w:lastRenderedPageBreak/>
              <w:t xml:space="preserve">№   </w:t>
            </w:r>
            <w:r w:rsidRPr="00C04B1E">
              <w:br/>
              <w:t>п/п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944128" w:rsidRPr="00C04B1E" w:rsidRDefault="00944128" w:rsidP="0041755D">
            <w:pPr>
              <w:autoSpaceDE w:val="0"/>
              <w:autoSpaceDN w:val="0"/>
              <w:adjustRightInd w:val="0"/>
              <w:jc w:val="center"/>
            </w:pPr>
            <w:r w:rsidRPr="00C04B1E"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44128" w:rsidRPr="00C04B1E" w:rsidRDefault="00944128" w:rsidP="0041755D">
            <w:pPr>
              <w:autoSpaceDE w:val="0"/>
              <w:autoSpaceDN w:val="0"/>
              <w:adjustRightInd w:val="0"/>
              <w:jc w:val="center"/>
            </w:pPr>
            <w:r w:rsidRPr="00C04B1E"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44128" w:rsidRPr="00C04B1E" w:rsidRDefault="00944128" w:rsidP="0041755D">
            <w:pPr>
              <w:autoSpaceDE w:val="0"/>
              <w:autoSpaceDN w:val="0"/>
              <w:adjustRightInd w:val="0"/>
              <w:jc w:val="center"/>
            </w:pPr>
            <w:r w:rsidRPr="00C04B1E">
              <w:t>Источник финансирования</w:t>
            </w:r>
          </w:p>
        </w:tc>
      </w:tr>
      <w:tr w:rsidR="00944128" w:rsidTr="0041755D">
        <w:trPr>
          <w:jc w:val="center"/>
        </w:trPr>
        <w:tc>
          <w:tcPr>
            <w:tcW w:w="959" w:type="dxa"/>
            <w:shd w:val="clear" w:color="auto" w:fill="auto"/>
          </w:tcPr>
          <w:p w:rsidR="00944128" w:rsidRDefault="00944128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944128" w:rsidRDefault="00944128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944128" w:rsidRDefault="00944128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944128" w:rsidRDefault="00944128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944128" w:rsidTr="0041755D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944128" w:rsidRDefault="00944128" w:rsidP="0041755D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2019 год</w:t>
            </w:r>
          </w:p>
        </w:tc>
      </w:tr>
      <w:tr w:rsidR="00944128" w:rsidTr="0041755D">
        <w:trPr>
          <w:jc w:val="center"/>
        </w:trPr>
        <w:tc>
          <w:tcPr>
            <w:tcW w:w="959" w:type="dxa"/>
            <w:shd w:val="clear" w:color="auto" w:fill="auto"/>
          </w:tcPr>
          <w:p w:rsidR="00944128" w:rsidRPr="000B5655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944128" w:rsidRPr="000B5655" w:rsidRDefault="00944128" w:rsidP="0041755D">
            <w:pPr>
              <w:autoSpaceDE w:val="0"/>
              <w:autoSpaceDN w:val="0"/>
              <w:adjustRightInd w:val="0"/>
            </w:pPr>
            <w:r>
              <w:t xml:space="preserve">Выполнение работ по ликвидации несанкционированных свалок </w:t>
            </w:r>
          </w:p>
        </w:tc>
        <w:tc>
          <w:tcPr>
            <w:tcW w:w="2605" w:type="dxa"/>
            <w:shd w:val="clear" w:color="auto" w:fill="auto"/>
          </w:tcPr>
          <w:p w:rsidR="00944128" w:rsidRPr="000B5655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286" w:type="dxa"/>
            <w:shd w:val="clear" w:color="auto" w:fill="auto"/>
          </w:tcPr>
          <w:p w:rsidR="00944128" w:rsidRPr="000B5655" w:rsidRDefault="00944128" w:rsidP="0041755D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944128" w:rsidTr="0041755D">
        <w:trPr>
          <w:jc w:val="center"/>
        </w:trPr>
        <w:tc>
          <w:tcPr>
            <w:tcW w:w="959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2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</w:pPr>
            <w:r>
              <w:t>Проведение общепоселкового субботника</w:t>
            </w:r>
          </w:p>
        </w:tc>
        <w:tc>
          <w:tcPr>
            <w:tcW w:w="2605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2286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944128" w:rsidTr="0041755D">
        <w:trPr>
          <w:jc w:val="center"/>
        </w:trPr>
        <w:tc>
          <w:tcPr>
            <w:tcW w:w="959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2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</w:pPr>
            <w:r>
              <w:t>Проведения акции «Мы за чистый поселок»</w:t>
            </w:r>
          </w:p>
        </w:tc>
        <w:tc>
          <w:tcPr>
            <w:tcW w:w="2605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Не требуется</w:t>
            </w:r>
          </w:p>
        </w:tc>
        <w:tc>
          <w:tcPr>
            <w:tcW w:w="2286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944128" w:rsidTr="0041755D">
        <w:trPr>
          <w:jc w:val="center"/>
        </w:trPr>
        <w:tc>
          <w:tcPr>
            <w:tcW w:w="959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286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</w:p>
        </w:tc>
      </w:tr>
      <w:tr w:rsidR="00944128" w:rsidTr="0041755D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2020 год</w:t>
            </w:r>
          </w:p>
        </w:tc>
      </w:tr>
      <w:tr w:rsidR="00944128" w:rsidTr="0041755D">
        <w:trPr>
          <w:jc w:val="center"/>
        </w:trPr>
        <w:tc>
          <w:tcPr>
            <w:tcW w:w="959" w:type="dxa"/>
            <w:shd w:val="clear" w:color="auto" w:fill="auto"/>
          </w:tcPr>
          <w:p w:rsidR="00944128" w:rsidRPr="00B921DE" w:rsidRDefault="00944128" w:rsidP="0041755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4E9B">
              <w:t>1</w:t>
            </w:r>
          </w:p>
        </w:tc>
        <w:tc>
          <w:tcPr>
            <w:tcW w:w="4112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</w:pPr>
            <w:r>
              <w:t xml:space="preserve">Выполнение работ по ликвидации несанкционированных свалок </w:t>
            </w:r>
          </w:p>
        </w:tc>
        <w:tc>
          <w:tcPr>
            <w:tcW w:w="2605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286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 w:rsidRPr="000B5655">
              <w:t>Местный бюджет</w:t>
            </w:r>
          </w:p>
        </w:tc>
      </w:tr>
      <w:tr w:rsidR="00944128" w:rsidTr="0041755D">
        <w:trPr>
          <w:jc w:val="center"/>
        </w:trPr>
        <w:tc>
          <w:tcPr>
            <w:tcW w:w="959" w:type="dxa"/>
            <w:shd w:val="clear" w:color="auto" w:fill="auto"/>
          </w:tcPr>
          <w:p w:rsidR="00944128" w:rsidRPr="00B24E9B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286" w:type="dxa"/>
            <w:shd w:val="clear" w:color="auto" w:fill="auto"/>
          </w:tcPr>
          <w:p w:rsidR="00944128" w:rsidRPr="000B5655" w:rsidRDefault="00944128" w:rsidP="0041755D">
            <w:pPr>
              <w:autoSpaceDE w:val="0"/>
              <w:autoSpaceDN w:val="0"/>
              <w:adjustRightInd w:val="0"/>
              <w:jc w:val="center"/>
            </w:pPr>
          </w:p>
        </w:tc>
      </w:tr>
      <w:tr w:rsidR="00944128" w:rsidTr="0041755D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944128" w:rsidRPr="000B5655" w:rsidRDefault="00944128" w:rsidP="0041755D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2021 год</w:t>
            </w:r>
          </w:p>
        </w:tc>
      </w:tr>
      <w:tr w:rsidR="00944128" w:rsidTr="0041755D">
        <w:trPr>
          <w:jc w:val="center"/>
        </w:trPr>
        <w:tc>
          <w:tcPr>
            <w:tcW w:w="959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4E9B">
              <w:t>1</w:t>
            </w:r>
          </w:p>
        </w:tc>
        <w:tc>
          <w:tcPr>
            <w:tcW w:w="4112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</w:pPr>
            <w:r>
              <w:t>Выполнение работ по ликвидации несанкционированных свалок</w:t>
            </w:r>
          </w:p>
        </w:tc>
        <w:tc>
          <w:tcPr>
            <w:tcW w:w="2605" w:type="dxa"/>
            <w:shd w:val="clear" w:color="auto" w:fill="auto"/>
          </w:tcPr>
          <w:p w:rsidR="00944128" w:rsidRDefault="009D0E57" w:rsidP="0041755D">
            <w:pPr>
              <w:autoSpaceDE w:val="0"/>
              <w:autoSpaceDN w:val="0"/>
              <w:adjustRightInd w:val="0"/>
              <w:jc w:val="center"/>
            </w:pPr>
            <w:r>
              <w:t>76 731</w:t>
            </w:r>
          </w:p>
        </w:tc>
        <w:tc>
          <w:tcPr>
            <w:tcW w:w="2286" w:type="dxa"/>
            <w:shd w:val="clear" w:color="auto" w:fill="auto"/>
          </w:tcPr>
          <w:p w:rsidR="00944128" w:rsidRPr="000B5655" w:rsidRDefault="00944128" w:rsidP="0041755D">
            <w:pPr>
              <w:autoSpaceDE w:val="0"/>
              <w:autoSpaceDN w:val="0"/>
              <w:adjustRightInd w:val="0"/>
              <w:jc w:val="center"/>
            </w:pPr>
            <w:r w:rsidRPr="000B5655">
              <w:t>Местный бюджет</w:t>
            </w:r>
          </w:p>
        </w:tc>
      </w:tr>
      <w:tr w:rsidR="00944128" w:rsidTr="0041755D">
        <w:trPr>
          <w:jc w:val="center"/>
        </w:trPr>
        <w:tc>
          <w:tcPr>
            <w:tcW w:w="959" w:type="dxa"/>
            <w:shd w:val="clear" w:color="auto" w:fill="auto"/>
          </w:tcPr>
          <w:p w:rsidR="00944128" w:rsidRPr="00B24E9B" w:rsidRDefault="00944128" w:rsidP="0041755D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944128" w:rsidRDefault="009D0E57" w:rsidP="0041755D">
            <w:pPr>
              <w:autoSpaceDE w:val="0"/>
              <w:autoSpaceDN w:val="0"/>
              <w:adjustRightInd w:val="0"/>
              <w:jc w:val="center"/>
            </w:pPr>
            <w:r>
              <w:t>76 731</w:t>
            </w:r>
          </w:p>
        </w:tc>
        <w:tc>
          <w:tcPr>
            <w:tcW w:w="2286" w:type="dxa"/>
            <w:shd w:val="clear" w:color="auto" w:fill="auto"/>
          </w:tcPr>
          <w:p w:rsidR="00944128" w:rsidRPr="000B5655" w:rsidRDefault="00944128" w:rsidP="0041755D">
            <w:pPr>
              <w:autoSpaceDE w:val="0"/>
              <w:autoSpaceDN w:val="0"/>
              <w:adjustRightInd w:val="0"/>
              <w:jc w:val="center"/>
            </w:pPr>
          </w:p>
        </w:tc>
      </w:tr>
      <w:tr w:rsidR="00944128" w:rsidTr="0041755D">
        <w:trPr>
          <w:jc w:val="center"/>
        </w:trPr>
        <w:tc>
          <w:tcPr>
            <w:tcW w:w="959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944128" w:rsidRDefault="009D0E57" w:rsidP="0041755D">
            <w:pPr>
              <w:autoSpaceDE w:val="0"/>
              <w:autoSpaceDN w:val="0"/>
              <w:adjustRightInd w:val="0"/>
              <w:jc w:val="center"/>
            </w:pPr>
            <w:r>
              <w:t>176 731</w:t>
            </w:r>
          </w:p>
        </w:tc>
        <w:tc>
          <w:tcPr>
            <w:tcW w:w="2286" w:type="dxa"/>
            <w:shd w:val="clear" w:color="auto" w:fill="auto"/>
          </w:tcPr>
          <w:p w:rsidR="00944128" w:rsidRDefault="00944128" w:rsidP="0041755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44128" w:rsidRDefault="00944128" w:rsidP="00944128">
      <w:pPr>
        <w:tabs>
          <w:tab w:val="left" w:pos="-4860"/>
          <w:tab w:val="left" w:pos="1080"/>
        </w:tabs>
        <w:suppressAutoHyphens/>
        <w:jc w:val="both"/>
      </w:pPr>
    </w:p>
    <w:p w:rsidR="00944128" w:rsidRPr="003D338C" w:rsidRDefault="00944128" w:rsidP="00570475">
      <w:pPr>
        <w:tabs>
          <w:tab w:val="left" w:pos="-4860"/>
          <w:tab w:val="left" w:pos="1080"/>
        </w:tabs>
        <w:suppressAutoHyphens/>
        <w:jc w:val="both"/>
      </w:pPr>
      <w:r>
        <w:t xml:space="preserve">      </w:t>
      </w:r>
      <w:r w:rsidRPr="003D338C">
        <w:t>Ответственный исполнитель:</w:t>
      </w:r>
    </w:p>
    <w:p w:rsidR="00944128" w:rsidRPr="003D338C" w:rsidRDefault="00944128" w:rsidP="00570475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944128" w:rsidRPr="003D338C" w:rsidRDefault="00944128" w:rsidP="00570475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944128" w:rsidRPr="003D338C" w:rsidRDefault="00944128" w:rsidP="00570475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944128" w:rsidRDefault="00944128" w:rsidP="00570475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944128" w:rsidRDefault="00944128" w:rsidP="00570475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944128" w:rsidRDefault="004B72C8" w:rsidP="00F646A9">
      <w:pPr>
        <w:tabs>
          <w:tab w:val="left" w:pos="851"/>
        </w:tabs>
        <w:jc w:val="both"/>
        <w:rPr>
          <w:bCs/>
        </w:rPr>
      </w:pPr>
      <w:r>
        <w:rPr>
          <w:bCs/>
        </w:rPr>
        <w:t>1.10</w:t>
      </w:r>
      <w:r w:rsidR="00944128">
        <w:rPr>
          <w:bCs/>
        </w:rPr>
        <w:t>. В паспорте подпрограммы 4 «Комплексное развитие систем коммунальной инфраструктуры</w:t>
      </w:r>
      <w:r w:rsidR="00944128" w:rsidRPr="00944128">
        <w:rPr>
          <w:bCs/>
        </w:rPr>
        <w:t xml:space="preserve">  в Шумском муниципальном образовании на 2019-2021 г.</w:t>
      </w:r>
      <w:r w:rsidR="00944128">
        <w:rPr>
          <w:bCs/>
        </w:rPr>
        <w:t>»  (далее – подпрограмма 4</w:t>
      </w:r>
      <w:r w:rsidR="00944128" w:rsidRPr="00944128">
        <w:rPr>
          <w:bCs/>
        </w:rPr>
        <w:t>)  в строке «объемы и источники финансирования подпрограммы» изложить в следующей редакции:</w:t>
      </w:r>
    </w:p>
    <w:p w:rsidR="00944128" w:rsidRDefault="00944128" w:rsidP="00570475">
      <w:pPr>
        <w:tabs>
          <w:tab w:val="left" w:pos="851"/>
        </w:tabs>
        <w:ind w:left="825"/>
        <w:jc w:val="both"/>
        <w:rPr>
          <w:bCs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7523"/>
      </w:tblGrid>
      <w:tr w:rsidR="00357932" w:rsidRPr="00CD15B0" w:rsidTr="0041755D">
        <w:trPr>
          <w:trHeight w:val="699"/>
          <w:tblCellSpacing w:w="5" w:type="nil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32" w:rsidRPr="00CD15B0" w:rsidRDefault="00357932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CD15B0">
              <w:t xml:space="preserve">Объемы и источники      </w:t>
            </w:r>
            <w:r w:rsidRPr="00CD15B0">
              <w:br/>
              <w:t xml:space="preserve">финансирования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32" w:rsidRDefault="00357932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Финансирование подпрограммы осуществляется за счет средств местного бюджета, средств областного бюджета.</w:t>
            </w:r>
          </w:p>
          <w:p w:rsidR="00357932" w:rsidRDefault="00357932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Общий объем финансирования по</w:t>
            </w:r>
            <w:r w:rsidR="003831F4">
              <w:t>дпрограммы составляет 24 602 542</w:t>
            </w:r>
            <w:r>
              <w:t xml:space="preserve"> рублей, из них</w:t>
            </w:r>
          </w:p>
          <w:p w:rsidR="00357932" w:rsidRDefault="003831F4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 – 867 542</w:t>
            </w:r>
            <w:r w:rsidR="00357932">
              <w:t xml:space="preserve"> рублей;</w:t>
            </w:r>
          </w:p>
          <w:p w:rsidR="00357932" w:rsidRPr="00CD15B0" w:rsidRDefault="00357932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 –  23 735 000 рублей.</w:t>
            </w:r>
          </w:p>
        </w:tc>
      </w:tr>
    </w:tbl>
    <w:p w:rsidR="00944128" w:rsidRDefault="00944128" w:rsidP="00570475">
      <w:pPr>
        <w:tabs>
          <w:tab w:val="left" w:pos="851"/>
        </w:tabs>
        <w:ind w:left="825"/>
        <w:jc w:val="both"/>
        <w:rPr>
          <w:bCs/>
        </w:rPr>
      </w:pPr>
    </w:p>
    <w:p w:rsidR="00357932" w:rsidRPr="00944128" w:rsidRDefault="00357932" w:rsidP="00570475">
      <w:pPr>
        <w:tabs>
          <w:tab w:val="left" w:pos="851"/>
        </w:tabs>
        <w:ind w:left="825"/>
        <w:jc w:val="both"/>
        <w:rPr>
          <w:bCs/>
        </w:rPr>
      </w:pPr>
    </w:p>
    <w:p w:rsidR="00357932" w:rsidRPr="00357932" w:rsidRDefault="00570475" w:rsidP="00570475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4B72C8">
        <w:t>1.11</w:t>
      </w:r>
      <w:r w:rsidR="00357932">
        <w:t xml:space="preserve">. Раздел 4 подпрограммы 4 изложить в следующей редакции: </w:t>
      </w:r>
    </w:p>
    <w:p w:rsidR="00357932" w:rsidRDefault="00357932" w:rsidP="00570475">
      <w:pPr>
        <w:suppressAutoHyphens/>
        <w:ind w:firstLine="720"/>
        <w:jc w:val="both"/>
      </w:pPr>
      <w:r>
        <w:t xml:space="preserve">Общий объем расходов на реализацию Программы составляет </w:t>
      </w:r>
      <w:r w:rsidR="003831F4">
        <w:t>24 602 542</w:t>
      </w:r>
      <w:r>
        <w:t xml:space="preserve"> рублей, в том числе: </w:t>
      </w:r>
      <w:r w:rsidR="00C04B1E">
        <w:t>- областной бюджет – 23 735</w:t>
      </w:r>
      <w:r>
        <w:t xml:space="preserve"> 000 рублей; </w:t>
      </w:r>
      <w:r w:rsidR="003831F4">
        <w:t xml:space="preserve"> - местный бюджет – 867 542 </w:t>
      </w:r>
      <w:r>
        <w:t xml:space="preserve"> рублей.</w:t>
      </w:r>
    </w:p>
    <w:p w:rsidR="00070009" w:rsidRPr="00981D42" w:rsidRDefault="00070009" w:rsidP="00570475">
      <w:pPr>
        <w:tabs>
          <w:tab w:val="left" w:pos="851"/>
        </w:tabs>
        <w:jc w:val="both"/>
        <w:rPr>
          <w:bCs/>
        </w:rPr>
      </w:pPr>
    </w:p>
    <w:p w:rsidR="00225260" w:rsidRDefault="004B72C8" w:rsidP="00570475">
      <w:pPr>
        <w:tabs>
          <w:tab w:val="left" w:pos="851"/>
        </w:tabs>
        <w:jc w:val="both"/>
        <w:rPr>
          <w:bCs/>
        </w:rPr>
      </w:pPr>
      <w:r>
        <w:rPr>
          <w:bCs/>
        </w:rPr>
        <w:t>1.12</w:t>
      </w:r>
      <w:r w:rsidR="00C04B1E">
        <w:rPr>
          <w:bCs/>
        </w:rPr>
        <w:t>.  Раздел</w:t>
      </w:r>
      <w:r w:rsidR="00225260" w:rsidRPr="003029D7">
        <w:rPr>
          <w:bCs/>
        </w:rPr>
        <w:t xml:space="preserve"> 5 подпрограммы</w:t>
      </w:r>
      <w:r w:rsidR="00C04B1E">
        <w:rPr>
          <w:bCs/>
        </w:rPr>
        <w:t xml:space="preserve"> 4 </w:t>
      </w:r>
      <w:r w:rsidR="00225260" w:rsidRPr="003029D7">
        <w:rPr>
          <w:bCs/>
        </w:rPr>
        <w:t xml:space="preserve"> таблицу изложить в следующей редакции:</w:t>
      </w:r>
    </w:p>
    <w:p w:rsidR="00570475" w:rsidRPr="003029D7" w:rsidRDefault="00C04B1E" w:rsidP="00570475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Реализация подпрограммы осуществляется в соответствии с планами мероприятий подпрограммы.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71"/>
        <w:gridCol w:w="1763"/>
        <w:gridCol w:w="4145"/>
      </w:tblGrid>
      <w:tr w:rsidR="0096174E" w:rsidRPr="003029D7" w:rsidTr="00D03107">
        <w:trPr>
          <w:jc w:val="center"/>
        </w:trPr>
        <w:tc>
          <w:tcPr>
            <w:tcW w:w="540" w:type="dxa"/>
            <w:shd w:val="clear" w:color="auto" w:fill="auto"/>
          </w:tcPr>
          <w:p w:rsidR="0096174E" w:rsidRPr="003029D7" w:rsidRDefault="0096174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 xml:space="preserve">№ </w:t>
            </w:r>
            <w:proofErr w:type="gramStart"/>
            <w:r w:rsidRPr="003029D7">
              <w:t>п</w:t>
            </w:r>
            <w:proofErr w:type="gramEnd"/>
            <w:r w:rsidRPr="003029D7">
              <w:t>/п</w:t>
            </w:r>
          </w:p>
        </w:tc>
        <w:tc>
          <w:tcPr>
            <w:tcW w:w="3771" w:type="dxa"/>
            <w:shd w:val="clear" w:color="auto" w:fill="auto"/>
          </w:tcPr>
          <w:p w:rsidR="0096174E" w:rsidRPr="003029D7" w:rsidRDefault="0096174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>Наименование работ</w:t>
            </w:r>
          </w:p>
        </w:tc>
        <w:tc>
          <w:tcPr>
            <w:tcW w:w="1763" w:type="dxa"/>
            <w:shd w:val="clear" w:color="auto" w:fill="auto"/>
          </w:tcPr>
          <w:p w:rsidR="0096174E" w:rsidRPr="003029D7" w:rsidRDefault="0096174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>Сроки реализации</w:t>
            </w:r>
          </w:p>
        </w:tc>
        <w:tc>
          <w:tcPr>
            <w:tcW w:w="4145" w:type="dxa"/>
            <w:shd w:val="clear" w:color="auto" w:fill="auto"/>
          </w:tcPr>
          <w:p w:rsidR="0096174E" w:rsidRPr="003029D7" w:rsidRDefault="0096174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>Объемы и источники финансирования, руб.</w:t>
            </w:r>
          </w:p>
        </w:tc>
      </w:tr>
      <w:tr w:rsidR="00333291" w:rsidRPr="003029D7" w:rsidTr="00755086">
        <w:trPr>
          <w:jc w:val="center"/>
        </w:trPr>
        <w:tc>
          <w:tcPr>
            <w:tcW w:w="540" w:type="dxa"/>
            <w:shd w:val="clear" w:color="auto" w:fill="auto"/>
          </w:tcPr>
          <w:p w:rsidR="00333291" w:rsidRPr="003029D7" w:rsidRDefault="00333291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1</w:t>
            </w:r>
          </w:p>
        </w:tc>
        <w:tc>
          <w:tcPr>
            <w:tcW w:w="3771" w:type="dxa"/>
            <w:shd w:val="clear" w:color="auto" w:fill="auto"/>
          </w:tcPr>
          <w:p w:rsidR="00333291" w:rsidRPr="003029D7" w:rsidRDefault="00333291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 xml:space="preserve">Разработка пояса санитарно-защитной зоны для  скважины </w:t>
            </w:r>
          </w:p>
        </w:tc>
        <w:tc>
          <w:tcPr>
            <w:tcW w:w="1763" w:type="dxa"/>
            <w:shd w:val="clear" w:color="auto" w:fill="auto"/>
          </w:tcPr>
          <w:p w:rsidR="00333291" w:rsidRPr="003029D7" w:rsidRDefault="00333291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>2019 г.</w:t>
            </w:r>
          </w:p>
        </w:tc>
        <w:tc>
          <w:tcPr>
            <w:tcW w:w="4145" w:type="dxa"/>
            <w:shd w:val="clear" w:color="auto" w:fill="auto"/>
          </w:tcPr>
          <w:p w:rsidR="00821612" w:rsidRDefault="00821612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Всего: - 200 000 рублей</w:t>
            </w:r>
          </w:p>
          <w:p w:rsidR="00CE1499" w:rsidRDefault="00821612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821612" w:rsidRDefault="00333291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lastRenderedPageBreak/>
              <w:t>Средства местного бюджета –</w:t>
            </w:r>
          </w:p>
          <w:p w:rsidR="00333291" w:rsidRPr="003029D7" w:rsidRDefault="00821612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  <w:r w:rsidR="00333291" w:rsidRPr="003029D7">
              <w:t> 000 рублей</w:t>
            </w:r>
          </w:p>
        </w:tc>
      </w:tr>
      <w:tr w:rsidR="0096174E" w:rsidRPr="003029D7" w:rsidTr="00D03107">
        <w:trPr>
          <w:jc w:val="center"/>
        </w:trPr>
        <w:tc>
          <w:tcPr>
            <w:tcW w:w="540" w:type="dxa"/>
            <w:shd w:val="clear" w:color="auto" w:fill="auto"/>
          </w:tcPr>
          <w:p w:rsidR="0096174E" w:rsidRPr="003029D7" w:rsidRDefault="00333291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3771" w:type="dxa"/>
            <w:shd w:val="clear" w:color="auto" w:fill="auto"/>
          </w:tcPr>
          <w:p w:rsidR="0096174E" w:rsidRPr="003029D7" w:rsidRDefault="0096174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>Капитальный ремонт инженерных сетей.</w:t>
            </w:r>
          </w:p>
          <w:p w:rsidR="0096174E" w:rsidRPr="003029D7" w:rsidRDefault="0096174E" w:rsidP="005704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3" w:type="dxa"/>
            <w:shd w:val="clear" w:color="auto" w:fill="auto"/>
          </w:tcPr>
          <w:p w:rsidR="0096174E" w:rsidRPr="003029D7" w:rsidRDefault="0096174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>20</w:t>
            </w:r>
            <w:r w:rsidR="00333291">
              <w:t>20</w:t>
            </w:r>
            <w:r w:rsidRPr="003029D7">
              <w:t xml:space="preserve"> г.</w:t>
            </w:r>
          </w:p>
        </w:tc>
        <w:tc>
          <w:tcPr>
            <w:tcW w:w="4145" w:type="dxa"/>
            <w:shd w:val="clear" w:color="auto" w:fill="auto"/>
          </w:tcPr>
          <w:p w:rsidR="00821612" w:rsidRDefault="00821612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Всего: - 20</w:t>
            </w:r>
            <w:r w:rsidR="00C31ACF">
              <w:t> 632 064</w:t>
            </w:r>
            <w:r w:rsidR="00877586">
              <w:t xml:space="preserve"> </w:t>
            </w:r>
            <w:r>
              <w:t xml:space="preserve"> руб.</w:t>
            </w:r>
          </w:p>
          <w:p w:rsidR="00821612" w:rsidRDefault="00821612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96174E" w:rsidRPr="003029D7" w:rsidRDefault="0096174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 xml:space="preserve">Средства областного бюджета – </w:t>
            </w:r>
            <w:r w:rsidR="00333291">
              <w:t>20</w:t>
            </w:r>
            <w:r w:rsidR="002E31BA">
              <w:t> </w:t>
            </w:r>
            <w:r w:rsidR="00877586">
              <w:t>230 000</w:t>
            </w:r>
            <w:r w:rsidRPr="003029D7">
              <w:t xml:space="preserve"> руб</w:t>
            </w:r>
            <w:r w:rsidR="00FB266C">
              <w:t>.</w:t>
            </w:r>
            <w:r w:rsidRPr="003029D7">
              <w:t xml:space="preserve">; </w:t>
            </w:r>
          </w:p>
          <w:p w:rsidR="001F1EDC" w:rsidRDefault="0096174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 xml:space="preserve">Средства местного бюджета – </w:t>
            </w:r>
          </w:p>
          <w:p w:rsidR="0096174E" w:rsidRPr="003029D7" w:rsidRDefault="00C31ACF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402 064</w:t>
            </w:r>
            <w:r w:rsidR="0096174E" w:rsidRPr="003029D7">
              <w:t xml:space="preserve"> руб</w:t>
            </w:r>
            <w:r w:rsidR="00FB266C">
              <w:t>.</w:t>
            </w:r>
          </w:p>
        </w:tc>
      </w:tr>
      <w:tr w:rsidR="00CE1499" w:rsidRPr="00DE512A" w:rsidTr="00D03107">
        <w:trPr>
          <w:jc w:val="center"/>
        </w:trPr>
        <w:tc>
          <w:tcPr>
            <w:tcW w:w="540" w:type="dxa"/>
            <w:shd w:val="clear" w:color="auto" w:fill="auto"/>
          </w:tcPr>
          <w:p w:rsidR="00CE1499" w:rsidRPr="00DE512A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771" w:type="dxa"/>
            <w:shd w:val="clear" w:color="auto" w:fill="auto"/>
          </w:tcPr>
          <w:p w:rsidR="00CE1499" w:rsidRPr="00DE512A" w:rsidRDefault="00CE1499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Разработка технико-экономического обоснования и финансово-экономической модели для получения долгосрочных тарифного регулирования в службе по тарифам Иркутской области</w:t>
            </w:r>
          </w:p>
        </w:tc>
        <w:tc>
          <w:tcPr>
            <w:tcW w:w="1763" w:type="dxa"/>
            <w:shd w:val="clear" w:color="auto" w:fill="auto"/>
          </w:tcPr>
          <w:p w:rsidR="00CE1499" w:rsidRPr="00DE512A" w:rsidRDefault="00CE1499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г.</w:t>
            </w:r>
          </w:p>
        </w:tc>
        <w:tc>
          <w:tcPr>
            <w:tcW w:w="4145" w:type="dxa"/>
            <w:shd w:val="clear" w:color="auto" w:fill="auto"/>
          </w:tcPr>
          <w:p w:rsidR="00CE1499" w:rsidRDefault="00CE1499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Всего: 90 000 руб.</w:t>
            </w:r>
          </w:p>
          <w:p w:rsidR="00CE1499" w:rsidRDefault="00CE1499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CE1499" w:rsidRDefault="00CE1499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местного бюджета –</w:t>
            </w:r>
          </w:p>
          <w:p w:rsidR="00CE1499" w:rsidRDefault="00CE1499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90 000 руб.</w:t>
            </w:r>
          </w:p>
        </w:tc>
      </w:tr>
      <w:tr w:rsidR="00FA1B9F" w:rsidRPr="003029D7" w:rsidTr="00D03107">
        <w:trPr>
          <w:jc w:val="center"/>
        </w:trPr>
        <w:tc>
          <w:tcPr>
            <w:tcW w:w="540" w:type="dxa"/>
            <w:shd w:val="clear" w:color="auto" w:fill="auto"/>
          </w:tcPr>
          <w:p w:rsidR="00FA1B9F" w:rsidRPr="003029D7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771" w:type="dxa"/>
            <w:shd w:val="clear" w:color="auto" w:fill="auto"/>
          </w:tcPr>
          <w:p w:rsidR="00FA1B9F" w:rsidRPr="003029D7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>Разработка проектно-сметной документации на строительство котельной в блочно-модульном исполнении на твердом топливе, мощностью 3Гкал/ч</w:t>
            </w:r>
          </w:p>
        </w:tc>
        <w:tc>
          <w:tcPr>
            <w:tcW w:w="1763" w:type="dxa"/>
            <w:shd w:val="clear" w:color="auto" w:fill="auto"/>
          </w:tcPr>
          <w:p w:rsidR="00FA1B9F" w:rsidRPr="003029D7" w:rsidRDefault="00FA1B9F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>202</w:t>
            </w:r>
            <w:r w:rsidR="00333291">
              <w:t>1</w:t>
            </w:r>
            <w:r w:rsidRPr="003029D7">
              <w:t xml:space="preserve"> г.</w:t>
            </w:r>
          </w:p>
        </w:tc>
        <w:tc>
          <w:tcPr>
            <w:tcW w:w="4145" w:type="dxa"/>
            <w:shd w:val="clear" w:color="auto" w:fill="auto"/>
          </w:tcPr>
          <w:p w:rsidR="00C04B1E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Всего: -  3 540 500 руб.</w:t>
            </w:r>
          </w:p>
          <w:p w:rsidR="00C04B1E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C04B1E" w:rsidRPr="00DE512A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 xml:space="preserve">Средства областного бюджета – </w:t>
            </w:r>
          </w:p>
          <w:p w:rsidR="00C04B1E" w:rsidRPr="00DE512A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>3 505 000 руб.;</w:t>
            </w:r>
          </w:p>
          <w:p w:rsidR="00C04B1E" w:rsidRPr="00DE512A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 xml:space="preserve">Средства местного бюджета – </w:t>
            </w:r>
          </w:p>
          <w:p w:rsidR="00FA1B9F" w:rsidRPr="003029D7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>35 500 руб.</w:t>
            </w:r>
          </w:p>
        </w:tc>
      </w:tr>
      <w:tr w:rsidR="00C04B1E" w:rsidRPr="003029D7" w:rsidTr="00D03107">
        <w:trPr>
          <w:jc w:val="center"/>
        </w:trPr>
        <w:tc>
          <w:tcPr>
            <w:tcW w:w="540" w:type="dxa"/>
            <w:shd w:val="clear" w:color="auto" w:fill="auto"/>
          </w:tcPr>
          <w:p w:rsidR="00C04B1E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771" w:type="dxa"/>
            <w:shd w:val="clear" w:color="auto" w:fill="auto"/>
          </w:tcPr>
          <w:p w:rsidR="00C04B1E" w:rsidRPr="003831F4" w:rsidRDefault="003831F4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1F4">
              <w:t>Восстановление работы и монтаж силового оборудования дизельной электростанции ДЭС 160.2</w:t>
            </w:r>
          </w:p>
        </w:tc>
        <w:tc>
          <w:tcPr>
            <w:tcW w:w="1763" w:type="dxa"/>
            <w:shd w:val="clear" w:color="auto" w:fill="auto"/>
          </w:tcPr>
          <w:p w:rsidR="00C04B1E" w:rsidRPr="003029D7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г.</w:t>
            </w:r>
          </w:p>
        </w:tc>
        <w:tc>
          <w:tcPr>
            <w:tcW w:w="4145" w:type="dxa"/>
            <w:shd w:val="clear" w:color="auto" w:fill="auto"/>
          </w:tcPr>
          <w:p w:rsidR="00C04B1E" w:rsidRDefault="00C04B1E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Всего:</w:t>
            </w:r>
            <w:r w:rsidR="003831F4">
              <w:t>-139 978</w:t>
            </w:r>
            <w:r w:rsidR="00C9277C">
              <w:t xml:space="preserve"> руб.</w:t>
            </w:r>
          </w:p>
          <w:p w:rsidR="00C9277C" w:rsidRDefault="00C9277C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Из них: </w:t>
            </w:r>
          </w:p>
          <w:p w:rsidR="00C9277C" w:rsidRDefault="00C9277C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3831F4">
              <w:t>редства местного бюджета – 139 978</w:t>
            </w:r>
            <w:r>
              <w:t xml:space="preserve"> руб.</w:t>
            </w:r>
          </w:p>
        </w:tc>
      </w:tr>
      <w:tr w:rsidR="00FA1B9F" w:rsidRPr="003029D7" w:rsidTr="00D03107">
        <w:trPr>
          <w:jc w:val="center"/>
        </w:trPr>
        <w:tc>
          <w:tcPr>
            <w:tcW w:w="540" w:type="dxa"/>
            <w:shd w:val="clear" w:color="auto" w:fill="auto"/>
          </w:tcPr>
          <w:p w:rsidR="00FA1B9F" w:rsidRPr="003029D7" w:rsidRDefault="00FA1B9F" w:rsidP="005704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71" w:type="dxa"/>
            <w:shd w:val="clear" w:color="auto" w:fill="auto"/>
          </w:tcPr>
          <w:p w:rsidR="00FA1B9F" w:rsidRPr="003029D7" w:rsidRDefault="00FA1B9F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>ИТОГО</w:t>
            </w:r>
          </w:p>
        </w:tc>
        <w:tc>
          <w:tcPr>
            <w:tcW w:w="1763" w:type="dxa"/>
            <w:shd w:val="clear" w:color="auto" w:fill="auto"/>
          </w:tcPr>
          <w:p w:rsidR="00FA1B9F" w:rsidRPr="003029D7" w:rsidRDefault="00FA1B9F" w:rsidP="005704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5" w:type="dxa"/>
            <w:shd w:val="clear" w:color="auto" w:fill="auto"/>
          </w:tcPr>
          <w:p w:rsidR="00FA1B9F" w:rsidRPr="003029D7" w:rsidRDefault="00FA1B9F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>Всего –</w:t>
            </w:r>
            <w:r w:rsidR="00C31ACF">
              <w:t xml:space="preserve"> </w:t>
            </w:r>
            <w:r w:rsidR="00252535">
              <w:rPr>
                <w:bCs/>
              </w:rPr>
              <w:t xml:space="preserve">24 602 542 </w:t>
            </w:r>
            <w:r w:rsidRPr="003029D7">
              <w:t>руб</w:t>
            </w:r>
            <w:r w:rsidR="00FB266C">
              <w:t>.</w:t>
            </w:r>
            <w:r w:rsidRPr="003029D7">
              <w:t>;</w:t>
            </w:r>
          </w:p>
          <w:p w:rsidR="00FA1B9F" w:rsidRPr="003029D7" w:rsidRDefault="00FA1B9F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 xml:space="preserve">Из них: </w:t>
            </w:r>
          </w:p>
          <w:p w:rsidR="00FA1B9F" w:rsidRPr="003029D7" w:rsidRDefault="00C9277C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Средства областного бюджета – 23 735 </w:t>
            </w:r>
            <w:r w:rsidR="00877586">
              <w:t xml:space="preserve"> 000</w:t>
            </w:r>
            <w:r w:rsidR="002E31BA">
              <w:t xml:space="preserve"> </w:t>
            </w:r>
            <w:r w:rsidR="00FA1B9F" w:rsidRPr="003029D7">
              <w:t xml:space="preserve"> руб</w:t>
            </w:r>
            <w:r w:rsidR="00FB266C">
              <w:t>.</w:t>
            </w:r>
            <w:r w:rsidR="00FA1B9F" w:rsidRPr="003029D7">
              <w:t xml:space="preserve">; </w:t>
            </w:r>
          </w:p>
          <w:p w:rsidR="00C31ACF" w:rsidRDefault="00FA1B9F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29D7">
              <w:t>Ср</w:t>
            </w:r>
            <w:r w:rsidR="003029D7" w:rsidRPr="003029D7">
              <w:t>едства местного бюджета –</w:t>
            </w:r>
          </w:p>
          <w:p w:rsidR="00FA1B9F" w:rsidRPr="003029D7" w:rsidRDefault="00252535" w:rsidP="0057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867 542</w:t>
            </w:r>
            <w:r w:rsidR="00C31ACF" w:rsidRPr="00C31ACF">
              <w:t xml:space="preserve"> </w:t>
            </w:r>
            <w:r w:rsidR="00877586">
              <w:t xml:space="preserve"> </w:t>
            </w:r>
            <w:r w:rsidR="00FA1B9F" w:rsidRPr="003029D7">
              <w:t>руб</w:t>
            </w:r>
            <w:r w:rsidR="00FB266C">
              <w:t>.</w:t>
            </w:r>
          </w:p>
        </w:tc>
      </w:tr>
    </w:tbl>
    <w:p w:rsidR="00225260" w:rsidRDefault="00225260" w:rsidP="00570475">
      <w:pPr>
        <w:tabs>
          <w:tab w:val="left" w:pos="851"/>
        </w:tabs>
        <w:jc w:val="both"/>
        <w:rPr>
          <w:bCs/>
        </w:rPr>
      </w:pPr>
    </w:p>
    <w:p w:rsidR="00C9277C" w:rsidRDefault="00C9277C" w:rsidP="00570475">
      <w:pPr>
        <w:tabs>
          <w:tab w:val="left" w:pos="851"/>
        </w:tabs>
        <w:jc w:val="both"/>
        <w:rPr>
          <w:bCs/>
        </w:rPr>
      </w:pPr>
    </w:p>
    <w:p w:rsidR="008315E3" w:rsidRPr="008315E3" w:rsidRDefault="004A48F8" w:rsidP="0057047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2</w:t>
      </w:r>
      <w:r w:rsidR="008315E3" w:rsidRPr="00DB4645">
        <w:t xml:space="preserve">. </w:t>
      </w:r>
      <w:r w:rsidR="00A313AF">
        <w:t>Опубликовать н</w:t>
      </w:r>
      <w:r w:rsidR="008315E3">
        <w:rPr>
          <w:rFonts w:ascii="Times New Roman CYR" w:hAnsi="Times New Roman CYR" w:cs="Times New Roman CYR"/>
        </w:rPr>
        <w:t>астоящее постановление в печатном</w:t>
      </w:r>
      <w:r w:rsidR="00A313AF">
        <w:rPr>
          <w:rFonts w:ascii="Times New Roman CYR" w:hAnsi="Times New Roman CYR" w:cs="Times New Roman CYR"/>
        </w:rPr>
        <w:t xml:space="preserve"> </w:t>
      </w:r>
      <w:r w:rsidR="008315E3">
        <w:rPr>
          <w:rFonts w:ascii="Times New Roman CYR" w:hAnsi="Times New Roman CYR" w:cs="Times New Roman CYR"/>
        </w:rPr>
        <w:t xml:space="preserve">средстве массовой информации </w:t>
      </w:r>
      <w:r w:rsidR="008315E3" w:rsidRPr="00DB4645">
        <w:t>«</w:t>
      </w:r>
      <w:r w:rsidR="00A313AF">
        <w:rPr>
          <w:rFonts w:ascii="Times New Roman CYR" w:hAnsi="Times New Roman CYR" w:cs="Times New Roman CYR"/>
        </w:rPr>
        <w:t xml:space="preserve">Вестник Шумского городского </w:t>
      </w:r>
      <w:r w:rsidR="008315E3">
        <w:rPr>
          <w:rFonts w:ascii="Times New Roman CYR" w:hAnsi="Times New Roman CYR" w:cs="Times New Roman CYR"/>
        </w:rPr>
        <w:t>поселения</w:t>
      </w:r>
      <w:r w:rsidR="008315E3" w:rsidRPr="00DB4645">
        <w:t>»</w:t>
      </w:r>
      <w:r w:rsidR="00A313AF">
        <w:t xml:space="preserve">. </w:t>
      </w:r>
    </w:p>
    <w:p w:rsidR="008315E3" w:rsidRDefault="004A48F8" w:rsidP="0057047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3</w:t>
      </w:r>
      <w:r w:rsidR="008315E3">
        <w:t xml:space="preserve">. </w:t>
      </w:r>
      <w:r w:rsidR="008315E3">
        <w:rPr>
          <w:rFonts w:ascii="Times New Roman CYR" w:hAnsi="Times New Roman CYR" w:cs="Times New Roman CYR"/>
        </w:rPr>
        <w:t xml:space="preserve">Контроль за исполнением настоящего постановления </w:t>
      </w:r>
      <w:r w:rsidR="00A313AF">
        <w:rPr>
          <w:rFonts w:ascii="Times New Roman CYR" w:hAnsi="Times New Roman CYR" w:cs="Times New Roman CYR"/>
        </w:rPr>
        <w:t xml:space="preserve">оставляю за собой. </w:t>
      </w:r>
    </w:p>
    <w:p w:rsidR="00541BC8" w:rsidRDefault="00541BC8" w:rsidP="00570475">
      <w:pPr>
        <w:autoSpaceDE w:val="0"/>
        <w:autoSpaceDN w:val="0"/>
        <w:adjustRightInd w:val="0"/>
        <w:jc w:val="both"/>
      </w:pPr>
    </w:p>
    <w:p w:rsidR="004F09A3" w:rsidRDefault="004F09A3" w:rsidP="00570475">
      <w:pPr>
        <w:autoSpaceDE w:val="0"/>
        <w:autoSpaceDN w:val="0"/>
        <w:adjustRightInd w:val="0"/>
        <w:jc w:val="both"/>
      </w:pPr>
    </w:p>
    <w:p w:rsidR="004F09A3" w:rsidRDefault="004F09A3" w:rsidP="00570475">
      <w:pPr>
        <w:autoSpaceDE w:val="0"/>
        <w:autoSpaceDN w:val="0"/>
        <w:adjustRightInd w:val="0"/>
        <w:jc w:val="both"/>
      </w:pPr>
    </w:p>
    <w:p w:rsidR="00A313AF" w:rsidRDefault="008315E3" w:rsidP="00570475">
      <w:pPr>
        <w:autoSpaceDE w:val="0"/>
        <w:autoSpaceDN w:val="0"/>
        <w:adjustRightInd w:val="0"/>
        <w:jc w:val="both"/>
      </w:pPr>
      <w:r w:rsidRPr="006D26DF">
        <w:t xml:space="preserve">Глава </w:t>
      </w:r>
      <w:r w:rsidR="00A313AF">
        <w:t xml:space="preserve">Шумского </w:t>
      </w:r>
    </w:p>
    <w:p w:rsidR="008315E3" w:rsidRPr="006D26DF" w:rsidRDefault="008315E3" w:rsidP="00570475">
      <w:pPr>
        <w:autoSpaceDE w:val="0"/>
        <w:autoSpaceDN w:val="0"/>
        <w:adjustRightInd w:val="0"/>
        <w:jc w:val="both"/>
      </w:pPr>
      <w:r>
        <w:t>м</w:t>
      </w:r>
      <w:r w:rsidR="00541BC8">
        <w:t xml:space="preserve">униципального образования     __________________________     Ю.А. Уточкин  </w:t>
      </w:r>
    </w:p>
    <w:sectPr w:rsidR="008315E3" w:rsidRPr="006D26DF" w:rsidSect="00423A32">
      <w:footerReference w:type="default" r:id="rId8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E4B" w:rsidRDefault="007A0E4B">
      <w:r>
        <w:separator/>
      </w:r>
    </w:p>
  </w:endnote>
  <w:endnote w:type="continuationSeparator" w:id="0">
    <w:p w:rsidR="007A0E4B" w:rsidRDefault="007A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E4B" w:rsidRDefault="00D67C86">
    <w:pPr>
      <w:pStyle w:val="a7"/>
      <w:jc w:val="center"/>
    </w:pPr>
    <w:fldSimple w:instr="PAGE   \* MERGEFORMAT">
      <w:r w:rsidR="009775B8">
        <w:rPr>
          <w:noProof/>
        </w:rPr>
        <w:t>5</w:t>
      </w:r>
    </w:fldSimple>
  </w:p>
  <w:p w:rsidR="007A0E4B" w:rsidRDefault="007A0E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E4B" w:rsidRDefault="007A0E4B">
      <w:r>
        <w:separator/>
      </w:r>
    </w:p>
  </w:footnote>
  <w:footnote w:type="continuationSeparator" w:id="0">
    <w:p w:rsidR="007A0E4B" w:rsidRDefault="007A0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3E0681C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B64630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">
    <w:nsid w:val="0D912D1A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9A0579A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8DF0CAA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7">
    <w:nsid w:val="3D4F3BE9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85E18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9">
    <w:nsid w:val="49AA31B4"/>
    <w:multiLevelType w:val="multilevel"/>
    <w:tmpl w:val="13DE7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0">
    <w:nsid w:val="4AF554EC"/>
    <w:multiLevelType w:val="hybridMultilevel"/>
    <w:tmpl w:val="5D224B02"/>
    <w:lvl w:ilvl="0" w:tplc="C1C4209C">
      <w:start w:val="2021"/>
      <w:numFmt w:val="decimal"/>
      <w:lvlText w:val="%1"/>
      <w:lvlJc w:val="left"/>
      <w:pPr>
        <w:ind w:left="140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>
    <w:nsid w:val="4BA24B11"/>
    <w:multiLevelType w:val="hybridMultilevel"/>
    <w:tmpl w:val="EA6CD710"/>
    <w:lvl w:ilvl="0" w:tplc="B18A8EC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34541"/>
    <w:multiLevelType w:val="hybridMultilevel"/>
    <w:tmpl w:val="C3B8E564"/>
    <w:lvl w:ilvl="0" w:tplc="8AA43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E4569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4029AB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7003F47"/>
    <w:multiLevelType w:val="hybridMultilevel"/>
    <w:tmpl w:val="76A06428"/>
    <w:lvl w:ilvl="0" w:tplc="1940151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33BA3"/>
    <w:multiLevelType w:val="hybridMultilevel"/>
    <w:tmpl w:val="7EFA9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A48B3"/>
    <w:multiLevelType w:val="hybridMultilevel"/>
    <w:tmpl w:val="A57AEB7A"/>
    <w:lvl w:ilvl="0" w:tplc="3842C2D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18"/>
  </w:num>
  <w:num w:numId="7">
    <w:abstractNumId w:val="13"/>
  </w:num>
  <w:num w:numId="8">
    <w:abstractNumId w:val="7"/>
  </w:num>
  <w:num w:numId="9">
    <w:abstractNumId w:val="3"/>
  </w:num>
  <w:num w:numId="10">
    <w:abstractNumId w:val="19"/>
  </w:num>
  <w:num w:numId="11">
    <w:abstractNumId w:val="14"/>
  </w:num>
  <w:num w:numId="12">
    <w:abstractNumId w:val="5"/>
  </w:num>
  <w:num w:numId="13">
    <w:abstractNumId w:val="16"/>
  </w:num>
  <w:num w:numId="14">
    <w:abstractNumId w:val="6"/>
  </w:num>
  <w:num w:numId="15">
    <w:abstractNumId w:val="9"/>
  </w:num>
  <w:num w:numId="16">
    <w:abstractNumId w:val="10"/>
  </w:num>
  <w:num w:numId="17">
    <w:abstractNumId w:val="2"/>
  </w:num>
  <w:num w:numId="18">
    <w:abstractNumId w:val="8"/>
  </w:num>
  <w:num w:numId="19">
    <w:abstractNumId w:val="1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1A4"/>
    <w:rsid w:val="00010891"/>
    <w:rsid w:val="0001122A"/>
    <w:rsid w:val="00020FFC"/>
    <w:rsid w:val="00036F99"/>
    <w:rsid w:val="00056C5B"/>
    <w:rsid w:val="00070009"/>
    <w:rsid w:val="00073626"/>
    <w:rsid w:val="000748F2"/>
    <w:rsid w:val="000B3DA6"/>
    <w:rsid w:val="000C1A26"/>
    <w:rsid w:val="000C5DB4"/>
    <w:rsid w:val="001049B6"/>
    <w:rsid w:val="00104F86"/>
    <w:rsid w:val="001133F6"/>
    <w:rsid w:val="001419F3"/>
    <w:rsid w:val="00141F8F"/>
    <w:rsid w:val="00157E41"/>
    <w:rsid w:val="0017426C"/>
    <w:rsid w:val="00195124"/>
    <w:rsid w:val="001A2C44"/>
    <w:rsid w:val="001D2B7D"/>
    <w:rsid w:val="001D77F2"/>
    <w:rsid w:val="001F1EDC"/>
    <w:rsid w:val="00225260"/>
    <w:rsid w:val="00226D29"/>
    <w:rsid w:val="00232A9F"/>
    <w:rsid w:val="00252535"/>
    <w:rsid w:val="00262B81"/>
    <w:rsid w:val="002B4EDD"/>
    <w:rsid w:val="002E31BA"/>
    <w:rsid w:val="002E570B"/>
    <w:rsid w:val="003029D7"/>
    <w:rsid w:val="00304788"/>
    <w:rsid w:val="003272AF"/>
    <w:rsid w:val="00333291"/>
    <w:rsid w:val="00334980"/>
    <w:rsid w:val="00335196"/>
    <w:rsid w:val="0035065F"/>
    <w:rsid w:val="003539CF"/>
    <w:rsid w:val="00357932"/>
    <w:rsid w:val="003645FA"/>
    <w:rsid w:val="003831F4"/>
    <w:rsid w:val="003C4043"/>
    <w:rsid w:val="003D24BD"/>
    <w:rsid w:val="003D3108"/>
    <w:rsid w:val="003F5582"/>
    <w:rsid w:val="00402892"/>
    <w:rsid w:val="00410045"/>
    <w:rsid w:val="0041755D"/>
    <w:rsid w:val="00423A32"/>
    <w:rsid w:val="00440159"/>
    <w:rsid w:val="00472A26"/>
    <w:rsid w:val="00480650"/>
    <w:rsid w:val="0048780C"/>
    <w:rsid w:val="004A48F8"/>
    <w:rsid w:val="004A769D"/>
    <w:rsid w:val="004B2232"/>
    <w:rsid w:val="004B72C8"/>
    <w:rsid w:val="004C1F62"/>
    <w:rsid w:val="004D38D0"/>
    <w:rsid w:val="004D6E17"/>
    <w:rsid w:val="004F09A3"/>
    <w:rsid w:val="004F4061"/>
    <w:rsid w:val="00507EAA"/>
    <w:rsid w:val="00514D4E"/>
    <w:rsid w:val="00527FEF"/>
    <w:rsid w:val="00533676"/>
    <w:rsid w:val="00541BC8"/>
    <w:rsid w:val="00570475"/>
    <w:rsid w:val="005826B8"/>
    <w:rsid w:val="005A1690"/>
    <w:rsid w:val="005A3182"/>
    <w:rsid w:val="005B519D"/>
    <w:rsid w:val="005C16BE"/>
    <w:rsid w:val="005C686E"/>
    <w:rsid w:val="005D3E1F"/>
    <w:rsid w:val="005E5A45"/>
    <w:rsid w:val="005E5A8F"/>
    <w:rsid w:val="005E5E5E"/>
    <w:rsid w:val="0060684C"/>
    <w:rsid w:val="00654B16"/>
    <w:rsid w:val="00660EEB"/>
    <w:rsid w:val="00676BE5"/>
    <w:rsid w:val="006771C4"/>
    <w:rsid w:val="006945F6"/>
    <w:rsid w:val="006A081C"/>
    <w:rsid w:val="006B563C"/>
    <w:rsid w:val="006B6274"/>
    <w:rsid w:val="006C244B"/>
    <w:rsid w:val="006C3050"/>
    <w:rsid w:val="006D3786"/>
    <w:rsid w:val="006E0952"/>
    <w:rsid w:val="006E09E6"/>
    <w:rsid w:val="006E3AE3"/>
    <w:rsid w:val="00755086"/>
    <w:rsid w:val="00777BF3"/>
    <w:rsid w:val="0078351B"/>
    <w:rsid w:val="00793E5A"/>
    <w:rsid w:val="007A0E4B"/>
    <w:rsid w:val="007A4182"/>
    <w:rsid w:val="007B59E8"/>
    <w:rsid w:val="007C4B59"/>
    <w:rsid w:val="007D2566"/>
    <w:rsid w:val="007E152D"/>
    <w:rsid w:val="007E2252"/>
    <w:rsid w:val="007F7950"/>
    <w:rsid w:val="0080297D"/>
    <w:rsid w:val="008123C0"/>
    <w:rsid w:val="00821612"/>
    <w:rsid w:val="008315E3"/>
    <w:rsid w:val="008403F3"/>
    <w:rsid w:val="00877586"/>
    <w:rsid w:val="00895773"/>
    <w:rsid w:val="008A485F"/>
    <w:rsid w:val="008A5E2C"/>
    <w:rsid w:val="008F2EB8"/>
    <w:rsid w:val="00901494"/>
    <w:rsid w:val="00936EF9"/>
    <w:rsid w:val="00944128"/>
    <w:rsid w:val="00951C6C"/>
    <w:rsid w:val="0096174E"/>
    <w:rsid w:val="009650C7"/>
    <w:rsid w:val="009775B8"/>
    <w:rsid w:val="00981D42"/>
    <w:rsid w:val="009845CC"/>
    <w:rsid w:val="009866B4"/>
    <w:rsid w:val="00986AD6"/>
    <w:rsid w:val="00993B23"/>
    <w:rsid w:val="009B3BCC"/>
    <w:rsid w:val="009C13A7"/>
    <w:rsid w:val="009D0E57"/>
    <w:rsid w:val="00A313AF"/>
    <w:rsid w:val="00A331D6"/>
    <w:rsid w:val="00A51F17"/>
    <w:rsid w:val="00A52818"/>
    <w:rsid w:val="00A61899"/>
    <w:rsid w:val="00A621D2"/>
    <w:rsid w:val="00AA7B23"/>
    <w:rsid w:val="00AD3880"/>
    <w:rsid w:val="00AD51F7"/>
    <w:rsid w:val="00AD770C"/>
    <w:rsid w:val="00AD7BFB"/>
    <w:rsid w:val="00AF02C1"/>
    <w:rsid w:val="00B00934"/>
    <w:rsid w:val="00BA3D2A"/>
    <w:rsid w:val="00BB22B9"/>
    <w:rsid w:val="00BB46BD"/>
    <w:rsid w:val="00BD3370"/>
    <w:rsid w:val="00BD5245"/>
    <w:rsid w:val="00BF0600"/>
    <w:rsid w:val="00BF35C0"/>
    <w:rsid w:val="00C0322E"/>
    <w:rsid w:val="00C04B1E"/>
    <w:rsid w:val="00C05D45"/>
    <w:rsid w:val="00C108AF"/>
    <w:rsid w:val="00C14166"/>
    <w:rsid w:val="00C31ACF"/>
    <w:rsid w:val="00C420CA"/>
    <w:rsid w:val="00C459E2"/>
    <w:rsid w:val="00C648A1"/>
    <w:rsid w:val="00C65EFC"/>
    <w:rsid w:val="00C867F4"/>
    <w:rsid w:val="00C9277C"/>
    <w:rsid w:val="00CE1499"/>
    <w:rsid w:val="00CE3BC7"/>
    <w:rsid w:val="00CF5D9D"/>
    <w:rsid w:val="00D006AA"/>
    <w:rsid w:val="00D00738"/>
    <w:rsid w:val="00D03107"/>
    <w:rsid w:val="00D312A5"/>
    <w:rsid w:val="00D65271"/>
    <w:rsid w:val="00D67C86"/>
    <w:rsid w:val="00D901A4"/>
    <w:rsid w:val="00D96DC6"/>
    <w:rsid w:val="00DC4A90"/>
    <w:rsid w:val="00DE512A"/>
    <w:rsid w:val="00DF01EE"/>
    <w:rsid w:val="00DF291B"/>
    <w:rsid w:val="00DF4977"/>
    <w:rsid w:val="00E07957"/>
    <w:rsid w:val="00E105B6"/>
    <w:rsid w:val="00E2075E"/>
    <w:rsid w:val="00E36D4A"/>
    <w:rsid w:val="00E521A0"/>
    <w:rsid w:val="00E727C2"/>
    <w:rsid w:val="00E76867"/>
    <w:rsid w:val="00E81844"/>
    <w:rsid w:val="00E831A0"/>
    <w:rsid w:val="00E910D3"/>
    <w:rsid w:val="00EA58D7"/>
    <w:rsid w:val="00EC57F1"/>
    <w:rsid w:val="00ED6710"/>
    <w:rsid w:val="00EE0663"/>
    <w:rsid w:val="00EF3125"/>
    <w:rsid w:val="00EF7FBB"/>
    <w:rsid w:val="00F009E0"/>
    <w:rsid w:val="00F052D4"/>
    <w:rsid w:val="00F07048"/>
    <w:rsid w:val="00F1013D"/>
    <w:rsid w:val="00F1390B"/>
    <w:rsid w:val="00F15D39"/>
    <w:rsid w:val="00F55AE1"/>
    <w:rsid w:val="00F63B86"/>
    <w:rsid w:val="00F646A9"/>
    <w:rsid w:val="00F95038"/>
    <w:rsid w:val="00F97E4A"/>
    <w:rsid w:val="00FA1B9F"/>
    <w:rsid w:val="00FA32CF"/>
    <w:rsid w:val="00FA3A30"/>
    <w:rsid w:val="00FB266C"/>
    <w:rsid w:val="00FB4A0A"/>
    <w:rsid w:val="00FB500F"/>
    <w:rsid w:val="00FC2E3D"/>
    <w:rsid w:val="00FE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2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B7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1A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semiHidden/>
    <w:locked/>
    <w:rsid w:val="00D901A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semiHidden/>
    <w:rsid w:val="00D90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uiPriority w:val="99"/>
    <w:locked/>
    <w:rsid w:val="00D901A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uiPriority w:val="99"/>
    <w:rsid w:val="00D901A4"/>
    <w:pPr>
      <w:tabs>
        <w:tab w:val="center" w:pos="4677"/>
        <w:tab w:val="right" w:pos="9355"/>
      </w:tabs>
    </w:pPr>
  </w:style>
  <w:style w:type="character" w:customStyle="1" w:styleId="a8">
    <w:name w:val="Подзаголовок Знак"/>
    <w:link w:val="a9"/>
    <w:locked/>
    <w:rsid w:val="00D901A4"/>
    <w:rPr>
      <w:rFonts w:ascii="Arial" w:hAnsi="Arial" w:cs="Arial"/>
      <w:b/>
      <w:sz w:val="40"/>
      <w:lang w:val="ru-RU" w:eastAsia="ru-RU" w:bidi="ar-SA"/>
    </w:rPr>
  </w:style>
  <w:style w:type="paragraph" w:styleId="a9">
    <w:name w:val="Subtitle"/>
    <w:basedOn w:val="a"/>
    <w:link w:val="a8"/>
    <w:qFormat/>
    <w:rsid w:val="00D901A4"/>
    <w:pPr>
      <w:jc w:val="center"/>
    </w:pPr>
    <w:rPr>
      <w:rFonts w:ascii="Arial" w:hAnsi="Arial" w:cs="Arial"/>
      <w:b/>
      <w:sz w:val="40"/>
      <w:szCs w:val="20"/>
    </w:rPr>
  </w:style>
  <w:style w:type="character" w:customStyle="1" w:styleId="aa">
    <w:name w:val="Текст выноски Знак"/>
    <w:link w:val="ab"/>
    <w:semiHidden/>
    <w:locked/>
    <w:rsid w:val="00D901A4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alloon Text"/>
    <w:basedOn w:val="a"/>
    <w:link w:val="aa"/>
    <w:semiHidden/>
    <w:rsid w:val="00D901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0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01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901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D90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901A4"/>
    <w:pPr>
      <w:spacing w:before="100" w:beforeAutospacing="1" w:after="100" w:afterAutospacing="1"/>
    </w:pPr>
  </w:style>
  <w:style w:type="table" w:styleId="ad">
    <w:name w:val="Table Grid"/>
    <w:basedOn w:val="a1"/>
    <w:rsid w:val="00C42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9B3BCC"/>
    <w:rPr>
      <w:color w:val="0000FF"/>
      <w:u w:val="single"/>
    </w:rPr>
  </w:style>
  <w:style w:type="paragraph" w:customStyle="1" w:styleId="af">
    <w:name w:val="Знак Знак Знак Знак Знак Знак Знак Знак Знак Знак Знак Знак Знак"/>
    <w:basedOn w:val="a"/>
    <w:autoRedefine/>
    <w:rsid w:val="008315E3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10">
    <w:name w:val="Заголовок 1 Знак"/>
    <w:link w:val="1"/>
    <w:rsid w:val="001D2B7D"/>
    <w:rPr>
      <w:rFonts w:ascii="Cambria" w:hAnsi="Cambria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rsid w:val="001D2B7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1D2B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981E0-2675-486E-8E4C-FFD90F64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1362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Hakers-lab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HaKeR</dc:creator>
  <cp:lastModifiedBy>User Windows</cp:lastModifiedBy>
  <cp:revision>6</cp:revision>
  <cp:lastPrinted>2021-06-08T06:46:00Z</cp:lastPrinted>
  <dcterms:created xsi:type="dcterms:W3CDTF">2021-06-08T01:02:00Z</dcterms:created>
  <dcterms:modified xsi:type="dcterms:W3CDTF">2021-06-08T07:19:00Z</dcterms:modified>
</cp:coreProperties>
</file>