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64" w:rsidRDefault="00065A64" w:rsidP="0006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РОССИЙСКАЯ ФЕДЕРАЦИЯ</w:t>
      </w:r>
    </w:p>
    <w:p w:rsidR="00065A64" w:rsidRDefault="00065A64" w:rsidP="0006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ИРКУТСКАЯ ОБЛАСТЬ</w:t>
      </w:r>
    </w:p>
    <w:p w:rsidR="00065A64" w:rsidRDefault="00065A64" w:rsidP="0006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НИЖНЕУДИНСКИЙ РАЙОН</w:t>
      </w:r>
    </w:p>
    <w:p w:rsidR="00065A64" w:rsidRDefault="00065A64" w:rsidP="00065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65A64" w:rsidRDefault="00065A64" w:rsidP="0006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АДМИНИСТРАЦИЯ</w:t>
      </w:r>
    </w:p>
    <w:p w:rsidR="00065A64" w:rsidRDefault="00065A64" w:rsidP="0006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Шумского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МУНИЦИПАЛЬНОГО ОБРАЗОВАНИЯ –</w:t>
      </w:r>
    </w:p>
    <w:p w:rsidR="00065A64" w:rsidRDefault="00065A64" w:rsidP="0006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АДМИНИСТРАЦИЯ ГОРОДСКОГО ПОСЕЛЕНИЯ</w:t>
      </w:r>
    </w:p>
    <w:p w:rsidR="00065A64" w:rsidRDefault="00065A64" w:rsidP="0006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065A64" w:rsidRDefault="00065A64" w:rsidP="00065A64">
      <w:pPr>
        <w:shd w:val="clear" w:color="auto" w:fill="FFFFFF"/>
        <w:spacing w:before="17" w:after="0" w:line="240" w:lineRule="auto"/>
        <w:ind w:right="-361"/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065A64" w:rsidRDefault="00065A64" w:rsidP="00065A64">
      <w:pPr>
        <w:shd w:val="clear" w:color="auto" w:fill="FFFFFF"/>
        <w:spacing w:before="17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065A64" w:rsidRDefault="00065A64" w:rsidP="00065A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</w:t>
      </w:r>
      <w:r w:rsidR="00FD21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» </w:t>
      </w:r>
      <w:r w:rsidR="00FD21F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сентября</w:t>
      </w:r>
      <w:r w:rsidR="00793A4E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</w:t>
      </w:r>
      <w:r w:rsidR="00EA5B01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г.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="00FD21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065A64" w:rsidRDefault="00065A64" w:rsidP="00065A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B01" w:rsidRDefault="00065A64" w:rsidP="0089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№ </w:t>
      </w:r>
      <w:r w:rsidR="00793A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21F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D21F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D21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5B0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90096" w:rsidRDefault="00065A64" w:rsidP="0089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5B01">
        <w:rPr>
          <w:rFonts w:ascii="Times New Roman" w:hAnsi="Times New Roman" w:cs="Times New Roman"/>
          <w:sz w:val="24"/>
          <w:szCs w:val="24"/>
        </w:rPr>
        <w:t xml:space="preserve">О </w:t>
      </w:r>
      <w:r w:rsidR="00EA5B01" w:rsidRPr="00EA5B01">
        <w:rPr>
          <w:rFonts w:ascii="Times New Roman" w:hAnsi="Times New Roman" w:cs="Times New Roman"/>
          <w:sz w:val="24"/>
          <w:szCs w:val="24"/>
        </w:rPr>
        <w:t xml:space="preserve">принятии расходных обязательств по реализации перечня </w:t>
      </w:r>
    </w:p>
    <w:p w:rsidR="00890096" w:rsidRDefault="00EA5B01" w:rsidP="0089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01">
        <w:rPr>
          <w:rFonts w:ascii="Times New Roman" w:hAnsi="Times New Roman" w:cs="Times New Roman"/>
          <w:sz w:val="24"/>
          <w:szCs w:val="24"/>
        </w:rPr>
        <w:t>проектов</w:t>
      </w:r>
      <w:r w:rsidR="00FD21FF">
        <w:rPr>
          <w:rFonts w:ascii="Times New Roman" w:hAnsi="Times New Roman" w:cs="Times New Roman"/>
          <w:sz w:val="24"/>
          <w:szCs w:val="24"/>
        </w:rPr>
        <w:t xml:space="preserve"> народных инициатив, утверждения</w:t>
      </w:r>
      <w:r w:rsidRPr="00EA5B01">
        <w:rPr>
          <w:rFonts w:ascii="Times New Roman" w:hAnsi="Times New Roman" w:cs="Times New Roman"/>
          <w:sz w:val="24"/>
          <w:szCs w:val="24"/>
        </w:rPr>
        <w:t xml:space="preserve"> перечня проектов</w:t>
      </w:r>
    </w:p>
    <w:p w:rsidR="00890096" w:rsidRDefault="00EA5B01" w:rsidP="0089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01">
        <w:rPr>
          <w:rFonts w:ascii="Times New Roman" w:hAnsi="Times New Roman" w:cs="Times New Roman"/>
          <w:sz w:val="24"/>
          <w:szCs w:val="24"/>
        </w:rPr>
        <w:t xml:space="preserve">народных инициатив и порядка организации работы по исполнению </w:t>
      </w:r>
    </w:p>
    <w:p w:rsidR="00065A64" w:rsidRPr="00EA5B01" w:rsidRDefault="00EA5B01" w:rsidP="0089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01">
        <w:rPr>
          <w:rFonts w:ascii="Times New Roman" w:hAnsi="Times New Roman" w:cs="Times New Roman"/>
          <w:sz w:val="24"/>
          <w:szCs w:val="24"/>
        </w:rPr>
        <w:t>указанных обязательств на 2020 год</w:t>
      </w:r>
      <w:r w:rsidRPr="00EA5B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5A64" w:rsidRDefault="00065A64" w:rsidP="0006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20" w:rsidRPr="00B62762" w:rsidRDefault="00065A64" w:rsidP="00D82720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</w:t>
      </w:r>
      <w:r w:rsidR="00D82720"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 №131-ФЗ от 06.10.2003 г. «Об общих принципах организации местного самоуправления в Российской Федерации</w:t>
      </w:r>
      <w:r w:rsid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Шумского муниципального образования</w:t>
      </w:r>
      <w:r w:rsidR="00D82720" w:rsidRPr="00B627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2720" w:rsidRDefault="00D82720" w:rsidP="00D82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64" w:rsidRDefault="00065A64" w:rsidP="00D82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65A64" w:rsidRDefault="00065A64" w:rsidP="00065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096" w:rsidRDefault="00C86C43" w:rsidP="0089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5A64"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постановление № </w:t>
      </w:r>
      <w:r w:rsidR="00793A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21F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82720"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D21F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82720"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bookmarkStart w:id="0" w:name="_GoBack"/>
      <w:bookmarkEnd w:id="0"/>
      <w:r w:rsidR="00FD21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096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065A64"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9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90096">
        <w:rPr>
          <w:rFonts w:ascii="Times New Roman" w:hAnsi="Times New Roman" w:cs="Times New Roman"/>
          <w:sz w:val="24"/>
          <w:szCs w:val="24"/>
        </w:rPr>
        <w:t xml:space="preserve">О принятии расходных </w:t>
      </w:r>
      <w:r w:rsidR="00890096" w:rsidRPr="00EA5B01">
        <w:rPr>
          <w:rFonts w:ascii="Times New Roman" w:hAnsi="Times New Roman" w:cs="Times New Roman"/>
          <w:sz w:val="24"/>
          <w:szCs w:val="24"/>
        </w:rPr>
        <w:t>обязательств по реализации перечня проектов народных инициатив, утверждении перечня проектов</w:t>
      </w:r>
      <w:r w:rsidR="00890096">
        <w:rPr>
          <w:rFonts w:ascii="Times New Roman" w:hAnsi="Times New Roman" w:cs="Times New Roman"/>
          <w:sz w:val="24"/>
          <w:szCs w:val="24"/>
        </w:rPr>
        <w:t xml:space="preserve"> </w:t>
      </w:r>
      <w:r w:rsidR="00890096" w:rsidRPr="00EA5B01">
        <w:rPr>
          <w:rFonts w:ascii="Times New Roman" w:hAnsi="Times New Roman" w:cs="Times New Roman"/>
          <w:sz w:val="24"/>
          <w:szCs w:val="24"/>
        </w:rPr>
        <w:t xml:space="preserve">народных инициатив и порядка организации работы по исполнению </w:t>
      </w:r>
    </w:p>
    <w:p w:rsidR="00D82720" w:rsidRPr="00C86C43" w:rsidRDefault="00890096" w:rsidP="00C86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B01">
        <w:rPr>
          <w:rFonts w:ascii="Times New Roman" w:hAnsi="Times New Roman" w:cs="Times New Roman"/>
          <w:sz w:val="24"/>
          <w:szCs w:val="24"/>
        </w:rPr>
        <w:t>указанных обязательств на 2020 год</w:t>
      </w:r>
      <w:r w:rsidRPr="00EA5B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3652" w:rsidRPr="00C86C4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FD21FF" w:rsidRDefault="00837DEF" w:rsidP="00C8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1.1.В</w:t>
      </w:r>
      <w:r w:rsidR="00C8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="00FD2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речень</w:t>
      </w:r>
      <w:r w:rsidR="00C8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народных инициатив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</w:t>
      </w:r>
      <w:r w:rsidR="00FD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</w:t>
      </w:r>
      <w:r w:rsidR="00FD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Приобретение оборудования для КДЦ «Шумский (осушитель воздуха </w:t>
      </w:r>
      <w:r w:rsidR="00FD2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BALLU</w:t>
      </w:r>
      <w:r w:rsidR="00FD21FF" w:rsidRPr="00FD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</w:t>
      </w:r>
      <w:r w:rsidR="00FD21FF" w:rsidRPr="00FD21F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FD2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FD2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 в сборе).</w:t>
      </w:r>
    </w:p>
    <w:p w:rsidR="00CE3B21" w:rsidRDefault="00CE3B21" w:rsidP="00C8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1.2.В перечне проектов народных инициатив на 2020 год  мероприятие «Благоустройство территории (приобретение МАФ и оборудование спортивно-игровой площадки) по адресу: п. Шумский, ул. Набережная, 63А, ул. Столярная, 1-а»  заменить на мероприятие  «Приобретение и установка детской спортивно-игровой площадки и дополнительного оборудования для МКУК Шумского МО по адресу: п. Шумский, ул. Набережная, 63А, ул. Столярная, 1-а».</w:t>
      </w:r>
      <w:proofErr w:type="gramEnd"/>
    </w:p>
    <w:p w:rsidR="00C86C43" w:rsidRDefault="00C86C43" w:rsidP="00C86C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A7089" w:rsidRPr="00C8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Вестнике Шумского городского поселения и разместить на официальном сайте администрации Шумского муниципального образования </w:t>
      </w:r>
      <w:hyperlink r:id="rId5" w:history="1">
        <w:r w:rsidRPr="00C44C0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http://shumskoe.ru/</w:t>
        </w:r>
      </w:hyperlink>
      <w:r w:rsidR="00BA7089" w:rsidRPr="00C86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089" w:rsidRPr="00C86C43" w:rsidRDefault="00C86C43" w:rsidP="00C86C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A7089" w:rsidRPr="00C8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7089" w:rsidRPr="00C86C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A7089" w:rsidRPr="00C8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65A64" w:rsidRPr="00BA7089" w:rsidRDefault="00065A64" w:rsidP="00BA708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64" w:rsidRDefault="00065A64" w:rsidP="0006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64" w:rsidRDefault="00065A64" w:rsidP="0006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64" w:rsidRDefault="00065A64" w:rsidP="00065A64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64" w:rsidRDefault="00065A64" w:rsidP="0006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Шумского </w:t>
      </w:r>
    </w:p>
    <w:p w:rsidR="00065A64" w:rsidRDefault="00065A64" w:rsidP="0006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Ю.А. Уточкин</w:t>
      </w:r>
    </w:p>
    <w:p w:rsidR="00065A64" w:rsidRDefault="00065A64" w:rsidP="0006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64" w:rsidRDefault="00065A64" w:rsidP="00065A64"/>
    <w:p w:rsidR="00ED73DB" w:rsidRDefault="00737C85"/>
    <w:p w:rsidR="00F355D8" w:rsidRPr="00A44830" w:rsidRDefault="00737C85" w:rsidP="00F355D8">
      <w:pPr>
        <w:pStyle w:val="a6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F355D8" w:rsidRPr="00A44830">
        <w:rPr>
          <w:rStyle w:val="a7"/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F355D8" w:rsidRPr="00A44830" w:rsidRDefault="00F355D8" w:rsidP="00F355D8">
      <w:pPr>
        <w:pStyle w:val="a6"/>
        <w:spacing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483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к </w:t>
      </w:r>
      <w:hyperlink r:id="rId6" w:anchor="sub_0" w:history="1">
        <w:r w:rsidRPr="00A44830">
          <w:rPr>
            <w:rStyle w:val="a8"/>
            <w:rFonts w:ascii="Times New Roman" w:hAnsi="Times New Roman" w:cs="Times New Roman"/>
            <w:b w:val="0"/>
            <w:bCs w:val="0"/>
            <w:sz w:val="24"/>
            <w:szCs w:val="24"/>
          </w:rPr>
          <w:t>Постановлению</w:t>
        </w:r>
      </w:hyperlink>
      <w:r w:rsidRPr="00A4483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F355D8" w:rsidRPr="00A44830" w:rsidRDefault="00F355D8" w:rsidP="00F355D8">
      <w:pPr>
        <w:pStyle w:val="a6"/>
        <w:spacing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4830">
        <w:rPr>
          <w:rStyle w:val="a7"/>
          <w:rFonts w:ascii="Times New Roman" w:hAnsi="Times New Roman" w:cs="Times New Roman"/>
          <w:b w:val="0"/>
          <w:sz w:val="24"/>
          <w:szCs w:val="24"/>
        </w:rPr>
        <w:t>Шумского муниципального образования</w:t>
      </w:r>
    </w:p>
    <w:p w:rsidR="00F355D8" w:rsidRPr="00A44830" w:rsidRDefault="00F355D8" w:rsidP="00F355D8">
      <w:pPr>
        <w:pStyle w:val="a6"/>
        <w:spacing w:line="20" w:lineRule="atLeast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A4483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 «24» сентября 2020г. №141</w:t>
      </w:r>
    </w:p>
    <w:p w:rsidR="00F355D8" w:rsidRPr="00A44830" w:rsidRDefault="00F355D8" w:rsidP="00F355D8">
      <w:pPr>
        <w:pStyle w:val="a6"/>
        <w:spacing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55D8" w:rsidRPr="00A44830" w:rsidRDefault="00F355D8" w:rsidP="00F355D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44830">
        <w:rPr>
          <w:rStyle w:val="a7"/>
          <w:rFonts w:ascii="Times New Roman" w:hAnsi="Times New Roman" w:cs="Times New Roman"/>
          <w:b w:val="0"/>
          <w:sz w:val="24"/>
          <w:szCs w:val="24"/>
        </w:rPr>
        <w:t>Перечень проектов народных инициатив на 2020 год</w:t>
      </w:r>
    </w:p>
    <w:p w:rsidR="00F355D8" w:rsidRPr="00A44830" w:rsidRDefault="00F355D8" w:rsidP="00F355D8">
      <w:pPr>
        <w:pStyle w:val="a6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A44830">
        <w:rPr>
          <w:rStyle w:val="a7"/>
          <w:rFonts w:ascii="Times New Roman" w:hAnsi="Times New Roman" w:cs="Times New Roman"/>
          <w:b w:val="0"/>
          <w:sz w:val="24"/>
          <w:szCs w:val="24"/>
        </w:rPr>
        <w:t>ШУМСКОЕ МУНИЦИПАЛЬНОЕ ОБРАЗОВАНИЕ</w:t>
      </w:r>
    </w:p>
    <w:p w:rsidR="00F355D8" w:rsidRPr="00A44830" w:rsidRDefault="00F355D8" w:rsidP="00F355D8">
      <w:pPr>
        <w:pStyle w:val="a6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916" w:type="dxa"/>
        <w:tblInd w:w="-13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3403"/>
        <w:gridCol w:w="709"/>
        <w:gridCol w:w="1417"/>
        <w:gridCol w:w="1418"/>
        <w:gridCol w:w="1701"/>
        <w:gridCol w:w="142"/>
        <w:gridCol w:w="1701"/>
      </w:tblGrid>
      <w:tr w:rsidR="00F355D8" w:rsidRPr="00A44830" w:rsidTr="00737C85">
        <w:trPr>
          <w:trHeight w:val="6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Период реализации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финансирования,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статьи Федерального закона от 6 октября 2003 года </w:t>
            </w:r>
          </w:p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</w:p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3 ноября 2016 года </w:t>
            </w:r>
          </w:p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96-ОЗ </w:t>
            </w:r>
          </w:p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«О закреплении за сельскими поселениями Иркутской области вопросов местного значения»</w:t>
            </w:r>
          </w:p>
        </w:tc>
      </w:tr>
      <w:tr w:rsidR="00F355D8" w:rsidRPr="00A44830" w:rsidTr="00737C85">
        <w:trPr>
          <w:trHeight w:val="864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областного бюджета,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местного бюджета, руб.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55D8" w:rsidRPr="00A44830" w:rsidTr="00737C85">
        <w:trPr>
          <w:trHeight w:val="12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пожарной безопасности (приобретение и монтаж охранно-пожарной сигнализации и системы видеонаблюдения</w:t>
            </w:r>
            <w:proofErr w:type="gramStart"/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</w:t>
            </w:r>
            <w:proofErr w:type="gramEnd"/>
            <w:r w:rsidR="0073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в здании КДЦ «Шумский»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362052,00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361689,90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362,10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14.1.12</w:t>
            </w:r>
          </w:p>
        </w:tc>
      </w:tr>
      <w:tr w:rsidR="00F355D8" w:rsidRPr="00A44830" w:rsidTr="00737C85">
        <w:trPr>
          <w:trHeight w:val="20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21" w:rsidRDefault="00CE3B21" w:rsidP="00CE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«Приобретение и установка детской спортивно-игровой площадки и дополнительного оборудования для МКУК Шумского МО по адресу: </w:t>
            </w:r>
            <w:r w:rsidR="0073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Шумский, ул. Набережная, 63А, ул. Столярная, 1-а».</w:t>
            </w:r>
          </w:p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806637,00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805830,26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806,74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093A17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14.1.1</w:t>
            </w:r>
            <w:r w:rsidR="00737C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355D8" w:rsidRPr="00A44830" w:rsidTr="00737C85">
        <w:trPr>
          <w:trHeight w:val="12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оборудования для КДЦ «Шумский» (осушитель воздуха </w:t>
            </w:r>
            <w:r w:rsidRPr="00A448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BALLU</w:t>
            </w: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48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BD</w:t>
            </w: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Pr="00A448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,компьютер в сборе)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72152,00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72079,84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72,16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314A9C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14.1.12</w:t>
            </w:r>
          </w:p>
        </w:tc>
      </w:tr>
      <w:tr w:rsidR="00F355D8" w:rsidRPr="00A44830" w:rsidTr="00737C85">
        <w:trPr>
          <w:trHeight w:val="6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55D8" w:rsidRPr="00A44830" w:rsidTr="00737C85">
        <w:trPr>
          <w:trHeight w:val="204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841,00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4830">
              <w:rPr>
                <w:rFonts w:ascii="Times New Roman" w:hAnsi="Times New Roman"/>
                <w:color w:val="000000"/>
                <w:sz w:val="24"/>
                <w:szCs w:val="24"/>
              </w:rPr>
              <w:t>241,00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D8" w:rsidRPr="00A44830" w:rsidRDefault="00F355D8" w:rsidP="00947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355D8" w:rsidRPr="00A44830" w:rsidRDefault="00F355D8" w:rsidP="00F355D8">
      <w:pPr>
        <w:pStyle w:val="a6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355D8" w:rsidRDefault="00F355D8" w:rsidP="00F355D8">
      <w:pPr>
        <w:pStyle w:val="a6"/>
        <w:jc w:val="center"/>
        <w:rPr>
          <w:rStyle w:val="a7"/>
          <w:rFonts w:ascii="Times New Roman" w:hAnsi="Times New Roman"/>
          <w:b w:val="0"/>
          <w:sz w:val="24"/>
          <w:szCs w:val="24"/>
        </w:rPr>
      </w:pPr>
    </w:p>
    <w:p w:rsidR="00737C85" w:rsidRDefault="00737C85" w:rsidP="00F355D8">
      <w:pPr>
        <w:pStyle w:val="a6"/>
        <w:jc w:val="center"/>
        <w:rPr>
          <w:rStyle w:val="a7"/>
          <w:rFonts w:ascii="Times New Roman" w:hAnsi="Times New Roman"/>
          <w:b w:val="0"/>
          <w:sz w:val="24"/>
          <w:szCs w:val="24"/>
        </w:rPr>
      </w:pPr>
    </w:p>
    <w:p w:rsidR="00737C85" w:rsidRDefault="00737C85" w:rsidP="00F355D8">
      <w:pPr>
        <w:pStyle w:val="a6"/>
        <w:jc w:val="center"/>
        <w:rPr>
          <w:rStyle w:val="a7"/>
          <w:rFonts w:ascii="Times New Roman" w:hAnsi="Times New Roman"/>
          <w:b w:val="0"/>
          <w:sz w:val="24"/>
          <w:szCs w:val="24"/>
        </w:rPr>
      </w:pPr>
    </w:p>
    <w:p w:rsidR="00737C85" w:rsidRDefault="00737C85" w:rsidP="00F355D8">
      <w:pPr>
        <w:pStyle w:val="a6"/>
        <w:jc w:val="center"/>
        <w:rPr>
          <w:rStyle w:val="a7"/>
          <w:rFonts w:ascii="Times New Roman" w:hAnsi="Times New Roman"/>
          <w:b w:val="0"/>
          <w:sz w:val="24"/>
          <w:szCs w:val="24"/>
        </w:rPr>
      </w:pPr>
    </w:p>
    <w:p w:rsidR="00737C85" w:rsidRDefault="00737C85" w:rsidP="00F355D8">
      <w:pPr>
        <w:pStyle w:val="a6"/>
        <w:jc w:val="center"/>
        <w:rPr>
          <w:rStyle w:val="a7"/>
          <w:rFonts w:ascii="Times New Roman" w:hAnsi="Times New Roman"/>
          <w:b w:val="0"/>
          <w:sz w:val="24"/>
          <w:szCs w:val="24"/>
        </w:rPr>
      </w:pPr>
    </w:p>
    <w:p w:rsidR="00737C85" w:rsidRDefault="00737C85" w:rsidP="00F355D8">
      <w:pPr>
        <w:pStyle w:val="a6"/>
        <w:jc w:val="center"/>
        <w:rPr>
          <w:rStyle w:val="a7"/>
          <w:rFonts w:ascii="Times New Roman" w:hAnsi="Times New Roman"/>
          <w:b w:val="0"/>
          <w:sz w:val="24"/>
          <w:szCs w:val="24"/>
        </w:rPr>
      </w:pPr>
    </w:p>
    <w:sectPr w:rsidR="00737C85" w:rsidSect="00F5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AEF"/>
    <w:multiLevelType w:val="hybridMultilevel"/>
    <w:tmpl w:val="75128FE4"/>
    <w:lvl w:ilvl="0" w:tplc="3D16F70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AA56BA"/>
    <w:multiLevelType w:val="multilevel"/>
    <w:tmpl w:val="ABA8F28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62" w:hanging="360"/>
      </w:pPr>
    </w:lvl>
    <w:lvl w:ilvl="2">
      <w:start w:val="1"/>
      <w:numFmt w:val="decimal"/>
      <w:lvlText w:val="%1.%2.%3."/>
      <w:lvlJc w:val="left"/>
      <w:pPr>
        <w:ind w:left="982" w:hanging="720"/>
      </w:pPr>
    </w:lvl>
    <w:lvl w:ilvl="3">
      <w:start w:val="1"/>
      <w:numFmt w:val="decimal"/>
      <w:lvlText w:val="%1.%2.%3.%4."/>
      <w:lvlJc w:val="left"/>
      <w:pPr>
        <w:ind w:left="1042" w:hanging="720"/>
      </w:pPr>
    </w:lvl>
    <w:lvl w:ilvl="4">
      <w:start w:val="1"/>
      <w:numFmt w:val="decimal"/>
      <w:lvlText w:val="%1.%2.%3.%4.%5."/>
      <w:lvlJc w:val="left"/>
      <w:pPr>
        <w:ind w:left="1462" w:hanging="1080"/>
      </w:pPr>
    </w:lvl>
    <w:lvl w:ilvl="5">
      <w:start w:val="1"/>
      <w:numFmt w:val="decimal"/>
      <w:lvlText w:val="%1.%2.%3.%4.%5.%6."/>
      <w:lvlJc w:val="left"/>
      <w:pPr>
        <w:ind w:left="1522" w:hanging="1080"/>
      </w:pPr>
    </w:lvl>
    <w:lvl w:ilvl="6">
      <w:start w:val="1"/>
      <w:numFmt w:val="decimal"/>
      <w:lvlText w:val="%1.%2.%3.%4.%5.%6.%7."/>
      <w:lvlJc w:val="left"/>
      <w:pPr>
        <w:ind w:left="1942" w:hanging="1440"/>
      </w:pPr>
    </w:lvl>
    <w:lvl w:ilvl="7">
      <w:start w:val="1"/>
      <w:numFmt w:val="decimal"/>
      <w:lvlText w:val="%1.%2.%3.%4.%5.%6.%7.%8."/>
      <w:lvlJc w:val="left"/>
      <w:pPr>
        <w:ind w:left="2002" w:hanging="1440"/>
      </w:pPr>
    </w:lvl>
    <w:lvl w:ilvl="8">
      <w:start w:val="1"/>
      <w:numFmt w:val="decimal"/>
      <w:lvlText w:val="%1.%2.%3.%4.%5.%6.%7.%8.%9."/>
      <w:lvlJc w:val="left"/>
      <w:pPr>
        <w:ind w:left="242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A64"/>
    <w:rsid w:val="000139B4"/>
    <w:rsid w:val="00065A64"/>
    <w:rsid w:val="00093A17"/>
    <w:rsid w:val="00216475"/>
    <w:rsid w:val="00253652"/>
    <w:rsid w:val="00314A9C"/>
    <w:rsid w:val="00326CC0"/>
    <w:rsid w:val="00377A21"/>
    <w:rsid w:val="00466262"/>
    <w:rsid w:val="005345ED"/>
    <w:rsid w:val="006A06EF"/>
    <w:rsid w:val="00737C85"/>
    <w:rsid w:val="007517D4"/>
    <w:rsid w:val="00793A4E"/>
    <w:rsid w:val="00793D02"/>
    <w:rsid w:val="00837DEF"/>
    <w:rsid w:val="00890096"/>
    <w:rsid w:val="009D5340"/>
    <w:rsid w:val="00A63BA7"/>
    <w:rsid w:val="00BA7089"/>
    <w:rsid w:val="00C62374"/>
    <w:rsid w:val="00C86C43"/>
    <w:rsid w:val="00CA4B1B"/>
    <w:rsid w:val="00CB640B"/>
    <w:rsid w:val="00CE3B21"/>
    <w:rsid w:val="00D82720"/>
    <w:rsid w:val="00EA5B01"/>
    <w:rsid w:val="00F023FB"/>
    <w:rsid w:val="00F355D8"/>
    <w:rsid w:val="00F527C4"/>
    <w:rsid w:val="00FD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C43"/>
    <w:rPr>
      <w:color w:val="0000FF" w:themeColor="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F355D8"/>
    <w:rPr>
      <w:rFonts w:ascii="Arial" w:hAnsi="Arial" w:cs="Arial"/>
      <w:sz w:val="26"/>
      <w:szCs w:val="26"/>
      <w:lang w:eastAsia="ru-RU"/>
    </w:rPr>
  </w:style>
  <w:style w:type="paragraph" w:styleId="a6">
    <w:name w:val="No Spacing"/>
    <w:link w:val="a5"/>
    <w:uiPriority w:val="1"/>
    <w:qFormat/>
    <w:rsid w:val="00F35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ru-RU"/>
    </w:rPr>
  </w:style>
  <w:style w:type="character" w:customStyle="1" w:styleId="a7">
    <w:name w:val="Цветовое выделение"/>
    <w:uiPriority w:val="99"/>
    <w:rsid w:val="00F355D8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uiPriority w:val="99"/>
    <w:rsid w:val="00F355D8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2016\&#1087;&#1086;&#1089;&#1090;&#1072;&#1085;&#1086;&#1074;&#1083;&#1077;&#1085;&#1080;&#1103;%202016\34-ot-09.06.2015-g.-organizaciya-raboty-po-realizacii-narodnyh-iniciativ.doc" TargetMode="External"/><Relationship Id="rId5" Type="http://schemas.openxmlformats.org/officeDocument/2006/relationships/hyperlink" Target="http://shumskoe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2020-06-22T02:11:00Z</cp:lastPrinted>
  <dcterms:created xsi:type="dcterms:W3CDTF">2020-09-29T14:17:00Z</dcterms:created>
  <dcterms:modified xsi:type="dcterms:W3CDTF">2020-09-29T14:32:00Z</dcterms:modified>
</cp:coreProperties>
</file>