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90" w:rsidRPr="008275E3" w:rsidRDefault="00284190" w:rsidP="00284190">
      <w:pPr>
        <w:jc w:val="center"/>
        <w:rPr>
          <w:color w:val="333333"/>
          <w:sz w:val="24"/>
          <w:szCs w:val="24"/>
        </w:rPr>
      </w:pPr>
      <w:r w:rsidRPr="008275E3">
        <w:rPr>
          <w:color w:val="333333"/>
          <w:sz w:val="24"/>
          <w:szCs w:val="24"/>
        </w:rPr>
        <w:t>РОССИЙСКАЯ ФЕДЕРАЦИЯ</w:t>
      </w:r>
    </w:p>
    <w:p w:rsidR="00284190" w:rsidRPr="008275E3" w:rsidRDefault="00284190" w:rsidP="00284190">
      <w:pPr>
        <w:jc w:val="center"/>
        <w:rPr>
          <w:color w:val="333333"/>
          <w:sz w:val="24"/>
          <w:szCs w:val="24"/>
        </w:rPr>
      </w:pPr>
      <w:r w:rsidRPr="008275E3">
        <w:rPr>
          <w:color w:val="333333"/>
          <w:sz w:val="24"/>
          <w:szCs w:val="24"/>
        </w:rPr>
        <w:t>ИРКУТСКАЯ ОБЛАСТЬ</w:t>
      </w:r>
    </w:p>
    <w:p w:rsidR="00284190" w:rsidRPr="008275E3" w:rsidRDefault="00284190" w:rsidP="00284190">
      <w:pPr>
        <w:jc w:val="center"/>
        <w:rPr>
          <w:color w:val="333333"/>
          <w:sz w:val="24"/>
          <w:szCs w:val="24"/>
        </w:rPr>
      </w:pPr>
      <w:r w:rsidRPr="008275E3">
        <w:rPr>
          <w:color w:val="333333"/>
          <w:sz w:val="24"/>
          <w:szCs w:val="24"/>
        </w:rPr>
        <w:t>НИЖНЕУДИНСКИЙ РАЙОН</w:t>
      </w:r>
    </w:p>
    <w:p w:rsidR="00284190" w:rsidRPr="008275E3" w:rsidRDefault="00284190" w:rsidP="00284190">
      <w:pPr>
        <w:shd w:val="clear" w:color="auto" w:fill="FFFFFF"/>
        <w:jc w:val="center"/>
        <w:rPr>
          <w:color w:val="333333"/>
          <w:sz w:val="24"/>
          <w:szCs w:val="24"/>
        </w:rPr>
      </w:pPr>
    </w:p>
    <w:p w:rsidR="00284190" w:rsidRPr="008275E3" w:rsidRDefault="00284190" w:rsidP="00284190">
      <w:pPr>
        <w:jc w:val="center"/>
        <w:rPr>
          <w:color w:val="333333"/>
          <w:sz w:val="24"/>
          <w:szCs w:val="24"/>
        </w:rPr>
      </w:pPr>
      <w:r w:rsidRPr="008275E3">
        <w:rPr>
          <w:color w:val="333333"/>
          <w:sz w:val="24"/>
          <w:szCs w:val="24"/>
        </w:rPr>
        <w:t>АДМИНИСТРАЦИЯ</w:t>
      </w:r>
    </w:p>
    <w:p w:rsidR="00284190" w:rsidRPr="008275E3" w:rsidRDefault="00284190" w:rsidP="00284190">
      <w:pPr>
        <w:jc w:val="center"/>
        <w:rPr>
          <w:color w:val="333333"/>
          <w:sz w:val="24"/>
          <w:szCs w:val="24"/>
        </w:rPr>
      </w:pPr>
      <w:r w:rsidRPr="008275E3">
        <w:rPr>
          <w:caps/>
          <w:color w:val="333333"/>
          <w:sz w:val="24"/>
          <w:szCs w:val="24"/>
        </w:rPr>
        <w:t xml:space="preserve">Шумского </w:t>
      </w:r>
      <w:r w:rsidRPr="008275E3">
        <w:rPr>
          <w:color w:val="333333"/>
          <w:sz w:val="24"/>
          <w:szCs w:val="24"/>
        </w:rPr>
        <w:t>МУНИЦИПАЛЬНОГО ОБРАЗОВАНИЯ –</w:t>
      </w:r>
    </w:p>
    <w:p w:rsidR="00284190" w:rsidRPr="008275E3" w:rsidRDefault="00284190" w:rsidP="00284190">
      <w:pPr>
        <w:jc w:val="center"/>
        <w:rPr>
          <w:caps/>
          <w:color w:val="333333"/>
          <w:sz w:val="24"/>
          <w:szCs w:val="24"/>
        </w:rPr>
      </w:pPr>
      <w:r w:rsidRPr="008275E3">
        <w:rPr>
          <w:caps/>
          <w:color w:val="333333"/>
          <w:sz w:val="24"/>
          <w:szCs w:val="24"/>
        </w:rPr>
        <w:t>АДМИНИСТРАЦИЯ ГОРОДСКОГО ПОСЕЛЕНИЯ</w:t>
      </w:r>
    </w:p>
    <w:p w:rsidR="00284190" w:rsidRPr="008275E3" w:rsidRDefault="00284190" w:rsidP="00284190">
      <w:pPr>
        <w:jc w:val="center"/>
        <w:rPr>
          <w:caps/>
          <w:color w:val="333333"/>
          <w:sz w:val="24"/>
          <w:szCs w:val="24"/>
        </w:rPr>
      </w:pPr>
    </w:p>
    <w:p w:rsidR="00284190" w:rsidRPr="008275E3" w:rsidRDefault="00284190" w:rsidP="00284190">
      <w:pPr>
        <w:jc w:val="center"/>
        <w:rPr>
          <w:color w:val="333333"/>
          <w:sz w:val="24"/>
          <w:szCs w:val="24"/>
        </w:rPr>
      </w:pPr>
      <w:r w:rsidRPr="008275E3">
        <w:rPr>
          <w:color w:val="333333"/>
          <w:sz w:val="24"/>
          <w:szCs w:val="24"/>
        </w:rPr>
        <w:t>ПОСТАНОВЛЕНИЕ</w:t>
      </w:r>
    </w:p>
    <w:p w:rsidR="00284190" w:rsidRPr="008275E3" w:rsidRDefault="008275E3" w:rsidP="00284190">
      <w:pPr>
        <w:shd w:val="clear" w:color="auto" w:fill="FFFFFF"/>
        <w:spacing w:before="17"/>
        <w:ind w:right="-361"/>
        <w:rPr>
          <w:color w:val="333333"/>
          <w:spacing w:val="235"/>
          <w:sz w:val="24"/>
          <w:szCs w:val="24"/>
          <w:vertAlign w:val="subscript"/>
        </w:rPr>
      </w:pPr>
      <w:r w:rsidRPr="008275E3">
        <w:rPr>
          <w:color w:val="333333"/>
          <w:spacing w:val="235"/>
          <w:sz w:val="24"/>
          <w:szCs w:val="24"/>
          <w:vertAlign w:val="subscript"/>
        </w:rPr>
        <w:t>*****************************</w:t>
      </w:r>
      <w:r>
        <w:rPr>
          <w:color w:val="333333"/>
          <w:spacing w:val="235"/>
          <w:sz w:val="24"/>
          <w:szCs w:val="24"/>
          <w:vertAlign w:val="subscript"/>
        </w:rPr>
        <w:t>*</w:t>
      </w:r>
    </w:p>
    <w:p w:rsidR="00284190" w:rsidRPr="008275E3" w:rsidRDefault="00284190" w:rsidP="00284190">
      <w:pPr>
        <w:shd w:val="clear" w:color="auto" w:fill="FFFFFF"/>
        <w:spacing w:before="17"/>
        <w:rPr>
          <w:bCs/>
          <w:color w:val="333333"/>
          <w:spacing w:val="-1"/>
          <w:sz w:val="24"/>
          <w:szCs w:val="24"/>
        </w:rPr>
      </w:pPr>
      <w:r w:rsidRPr="008275E3">
        <w:rPr>
          <w:bCs/>
          <w:color w:val="333333"/>
          <w:spacing w:val="-1"/>
          <w:sz w:val="24"/>
          <w:szCs w:val="24"/>
        </w:rPr>
        <w:t xml:space="preserve">р.п. Шумский, ул. </w:t>
      </w:r>
      <w:proofErr w:type="gramStart"/>
      <w:r w:rsidRPr="008275E3">
        <w:rPr>
          <w:bCs/>
          <w:color w:val="333333"/>
          <w:spacing w:val="-1"/>
          <w:sz w:val="24"/>
          <w:szCs w:val="24"/>
        </w:rPr>
        <w:t>За</w:t>
      </w:r>
      <w:r w:rsidR="00CF76AD">
        <w:rPr>
          <w:bCs/>
          <w:color w:val="333333"/>
          <w:spacing w:val="-1"/>
          <w:sz w:val="24"/>
          <w:szCs w:val="24"/>
        </w:rPr>
        <w:t>о</w:t>
      </w:r>
      <w:r w:rsidRPr="008275E3">
        <w:rPr>
          <w:bCs/>
          <w:color w:val="333333"/>
          <w:spacing w:val="-1"/>
          <w:sz w:val="24"/>
          <w:szCs w:val="24"/>
        </w:rPr>
        <w:t>зерная</w:t>
      </w:r>
      <w:proofErr w:type="gramEnd"/>
      <w:r w:rsidRPr="008275E3">
        <w:rPr>
          <w:bCs/>
          <w:color w:val="333333"/>
          <w:spacing w:val="-1"/>
          <w:sz w:val="24"/>
          <w:szCs w:val="24"/>
        </w:rPr>
        <w:t>,</w:t>
      </w:r>
      <w:r w:rsidR="008275E3">
        <w:rPr>
          <w:bCs/>
          <w:color w:val="333333"/>
          <w:spacing w:val="-1"/>
          <w:sz w:val="24"/>
          <w:szCs w:val="24"/>
        </w:rPr>
        <w:t xml:space="preserve"> </w:t>
      </w:r>
      <w:r w:rsidRPr="008275E3">
        <w:rPr>
          <w:bCs/>
          <w:color w:val="333333"/>
          <w:spacing w:val="-1"/>
          <w:sz w:val="24"/>
          <w:szCs w:val="24"/>
        </w:rPr>
        <w:t xml:space="preserve">2                                              </w:t>
      </w:r>
      <w:r w:rsidR="00CF76AD">
        <w:rPr>
          <w:bCs/>
          <w:color w:val="333333"/>
          <w:spacing w:val="-1"/>
          <w:sz w:val="24"/>
          <w:szCs w:val="24"/>
        </w:rPr>
        <w:t xml:space="preserve">                  </w:t>
      </w:r>
      <w:bookmarkStart w:id="0" w:name="_GoBack"/>
      <w:bookmarkEnd w:id="0"/>
      <w:r w:rsidR="008275E3">
        <w:rPr>
          <w:bCs/>
          <w:color w:val="333333"/>
          <w:spacing w:val="-1"/>
          <w:sz w:val="24"/>
          <w:szCs w:val="24"/>
        </w:rPr>
        <w:t xml:space="preserve">  </w:t>
      </w:r>
      <w:r w:rsidRPr="008275E3">
        <w:rPr>
          <w:bCs/>
          <w:color w:val="333333"/>
          <w:spacing w:val="-1"/>
          <w:sz w:val="24"/>
          <w:szCs w:val="24"/>
        </w:rPr>
        <w:t xml:space="preserve"> тел. 8 (39557) 7-08-96</w:t>
      </w:r>
    </w:p>
    <w:p w:rsidR="00284190" w:rsidRPr="008275E3" w:rsidRDefault="00284190" w:rsidP="00284190">
      <w:pPr>
        <w:shd w:val="clear" w:color="auto" w:fill="FFFFFF"/>
        <w:spacing w:before="17"/>
        <w:rPr>
          <w:color w:val="333333"/>
          <w:sz w:val="24"/>
          <w:szCs w:val="24"/>
        </w:rPr>
      </w:pPr>
      <w:r w:rsidRPr="008275E3">
        <w:rPr>
          <w:bCs/>
          <w:color w:val="333333"/>
          <w:spacing w:val="-1"/>
          <w:sz w:val="24"/>
          <w:szCs w:val="24"/>
        </w:rPr>
        <w:t xml:space="preserve">                                                                                                </w:t>
      </w:r>
      <w:r w:rsidR="008275E3">
        <w:rPr>
          <w:bCs/>
          <w:color w:val="333333"/>
          <w:spacing w:val="-1"/>
          <w:sz w:val="24"/>
          <w:szCs w:val="24"/>
        </w:rPr>
        <w:t xml:space="preserve">                                </w:t>
      </w:r>
      <w:r w:rsidRPr="008275E3">
        <w:rPr>
          <w:bCs/>
          <w:color w:val="333333"/>
          <w:spacing w:val="-1"/>
          <w:sz w:val="24"/>
          <w:szCs w:val="24"/>
        </w:rPr>
        <w:t xml:space="preserve"> </w:t>
      </w:r>
      <w:r w:rsidRPr="008275E3">
        <w:rPr>
          <w:sz w:val="24"/>
          <w:szCs w:val="24"/>
        </w:rPr>
        <w:t>8-950-087-78-60</w:t>
      </w:r>
      <w:r w:rsidRPr="008275E3">
        <w:rPr>
          <w:bCs/>
          <w:color w:val="333333"/>
          <w:spacing w:val="-1"/>
          <w:sz w:val="24"/>
          <w:szCs w:val="24"/>
        </w:rPr>
        <w:t xml:space="preserve">                                                                                                                 </w:t>
      </w:r>
    </w:p>
    <w:p w:rsidR="008275E3" w:rsidRPr="00CF76AD" w:rsidRDefault="008275E3" w:rsidP="008275E3">
      <w:pPr>
        <w:jc w:val="center"/>
        <w:rPr>
          <w:color w:val="333333"/>
          <w:sz w:val="24"/>
          <w:szCs w:val="24"/>
        </w:rPr>
      </w:pPr>
      <w:r w:rsidRPr="00CF76AD">
        <w:rPr>
          <w:color w:val="333333"/>
          <w:sz w:val="24"/>
          <w:szCs w:val="24"/>
        </w:rPr>
        <w:t xml:space="preserve">                                                                                                  </w:t>
      </w:r>
      <w:r w:rsidRPr="008275E3">
        <w:rPr>
          <w:color w:val="333333"/>
          <w:sz w:val="24"/>
          <w:szCs w:val="24"/>
          <w:lang w:val="en-US"/>
        </w:rPr>
        <w:t>E</w:t>
      </w:r>
      <w:r w:rsidRPr="00CF76AD">
        <w:rPr>
          <w:color w:val="333333"/>
          <w:sz w:val="24"/>
          <w:szCs w:val="24"/>
        </w:rPr>
        <w:t>-</w:t>
      </w:r>
      <w:r w:rsidRPr="008275E3">
        <w:rPr>
          <w:color w:val="333333"/>
          <w:sz w:val="24"/>
          <w:szCs w:val="24"/>
          <w:lang w:val="en-US"/>
        </w:rPr>
        <w:t>mail</w:t>
      </w:r>
      <w:r w:rsidRPr="00CF76AD">
        <w:rPr>
          <w:color w:val="333333"/>
          <w:sz w:val="24"/>
          <w:szCs w:val="24"/>
        </w:rPr>
        <w:t xml:space="preserve">: </w:t>
      </w:r>
      <w:r>
        <w:rPr>
          <w:color w:val="333333"/>
          <w:sz w:val="24"/>
          <w:szCs w:val="24"/>
          <w:lang w:val="en-US"/>
        </w:rPr>
        <w:t>s</w:t>
      </w:r>
      <w:r w:rsidRPr="008275E3">
        <w:rPr>
          <w:color w:val="333333"/>
          <w:sz w:val="24"/>
          <w:szCs w:val="24"/>
          <w:lang w:val="en-US"/>
        </w:rPr>
        <w:t>humskoemo</w:t>
      </w:r>
      <w:r w:rsidRPr="00CF76AD">
        <w:rPr>
          <w:color w:val="333333"/>
          <w:sz w:val="24"/>
          <w:szCs w:val="24"/>
        </w:rPr>
        <w:t>@</w:t>
      </w:r>
      <w:r w:rsidRPr="008275E3">
        <w:rPr>
          <w:color w:val="333333"/>
          <w:sz w:val="24"/>
          <w:szCs w:val="24"/>
          <w:lang w:val="en-US"/>
        </w:rPr>
        <w:t>rambler</w:t>
      </w:r>
      <w:r w:rsidRPr="00CF76AD">
        <w:rPr>
          <w:color w:val="333333"/>
          <w:sz w:val="24"/>
          <w:szCs w:val="24"/>
        </w:rPr>
        <w:t>.</w:t>
      </w:r>
      <w:r w:rsidRPr="008275E3">
        <w:rPr>
          <w:color w:val="333333"/>
          <w:sz w:val="24"/>
          <w:szCs w:val="24"/>
          <w:lang w:val="en-US"/>
        </w:rPr>
        <w:t>ru</w:t>
      </w:r>
    </w:p>
    <w:p w:rsidR="00284190" w:rsidRPr="008275E3" w:rsidRDefault="00284190" w:rsidP="00284190">
      <w:pPr>
        <w:rPr>
          <w:color w:val="333333"/>
          <w:sz w:val="24"/>
          <w:szCs w:val="24"/>
        </w:rPr>
      </w:pPr>
      <w:r w:rsidRPr="008275E3">
        <w:rPr>
          <w:color w:val="333333"/>
          <w:sz w:val="24"/>
          <w:szCs w:val="24"/>
        </w:rPr>
        <w:t>от</w:t>
      </w:r>
      <w:r w:rsidR="008275E3" w:rsidRPr="00CF76AD">
        <w:rPr>
          <w:color w:val="333333"/>
          <w:sz w:val="24"/>
          <w:szCs w:val="24"/>
        </w:rPr>
        <w:t xml:space="preserve"> «16</w:t>
      </w:r>
      <w:r w:rsidR="008275E3" w:rsidRPr="00CF76AD">
        <w:rPr>
          <w:color w:val="333333"/>
          <w:spacing w:val="-1"/>
          <w:sz w:val="24"/>
          <w:szCs w:val="24"/>
        </w:rPr>
        <w:t xml:space="preserve">» </w:t>
      </w:r>
      <w:r w:rsidR="008275E3">
        <w:rPr>
          <w:color w:val="333333"/>
          <w:spacing w:val="-1"/>
          <w:sz w:val="24"/>
          <w:szCs w:val="24"/>
        </w:rPr>
        <w:t>декабря</w:t>
      </w:r>
      <w:r w:rsidR="008275E3" w:rsidRPr="00CF76AD">
        <w:rPr>
          <w:color w:val="333333"/>
          <w:spacing w:val="-1"/>
          <w:sz w:val="24"/>
          <w:szCs w:val="24"/>
        </w:rPr>
        <w:t xml:space="preserve"> </w:t>
      </w:r>
      <w:r w:rsidRPr="00CF76AD">
        <w:rPr>
          <w:color w:val="333333"/>
          <w:spacing w:val="-1"/>
          <w:sz w:val="24"/>
          <w:szCs w:val="24"/>
        </w:rPr>
        <w:t xml:space="preserve">2020 </w:t>
      </w:r>
      <w:r w:rsidRPr="008275E3">
        <w:rPr>
          <w:color w:val="333333"/>
          <w:spacing w:val="-1"/>
          <w:sz w:val="24"/>
          <w:szCs w:val="24"/>
        </w:rPr>
        <w:t>г</w:t>
      </w:r>
      <w:r w:rsidRPr="00CF76AD">
        <w:rPr>
          <w:color w:val="333333"/>
          <w:spacing w:val="-1"/>
          <w:sz w:val="24"/>
          <w:szCs w:val="24"/>
        </w:rPr>
        <w:t xml:space="preserve">.    </w:t>
      </w:r>
      <w:r w:rsidR="008275E3" w:rsidRPr="00CF76AD">
        <w:rPr>
          <w:color w:val="333333"/>
          <w:spacing w:val="-1"/>
          <w:sz w:val="24"/>
          <w:szCs w:val="24"/>
        </w:rPr>
        <w:t xml:space="preserve">                             </w:t>
      </w:r>
      <w:r w:rsidR="008275E3">
        <w:rPr>
          <w:color w:val="333333"/>
          <w:sz w:val="24"/>
          <w:szCs w:val="24"/>
        </w:rPr>
        <w:t>№ 177.</w:t>
      </w:r>
      <w:r w:rsidRPr="008275E3">
        <w:rPr>
          <w:color w:val="333333"/>
          <w:sz w:val="24"/>
          <w:szCs w:val="24"/>
        </w:rPr>
        <w:tab/>
      </w:r>
      <w:r w:rsidRPr="008275E3">
        <w:rPr>
          <w:color w:val="333333"/>
          <w:sz w:val="24"/>
          <w:szCs w:val="24"/>
        </w:rPr>
        <w:tab/>
        <w:t xml:space="preserve">      </w:t>
      </w:r>
      <w:r w:rsidR="008275E3">
        <w:rPr>
          <w:color w:val="333333"/>
          <w:sz w:val="24"/>
          <w:szCs w:val="24"/>
        </w:rPr>
        <w:t xml:space="preserve"> </w:t>
      </w:r>
      <w:r w:rsidRPr="008275E3">
        <w:rPr>
          <w:color w:val="333333"/>
          <w:sz w:val="24"/>
          <w:szCs w:val="24"/>
        </w:rPr>
        <w:t xml:space="preserve"> </w:t>
      </w:r>
    </w:p>
    <w:p w:rsidR="00284190" w:rsidRPr="008275E3" w:rsidRDefault="00284190" w:rsidP="00284190">
      <w:pPr>
        <w:pStyle w:val="standardcxspmiddle"/>
        <w:widowControl w:val="0"/>
        <w:spacing w:before="0" w:beforeAutospacing="0" w:after="0" w:afterAutospacing="0"/>
        <w:outlineLvl w:val="0"/>
        <w:rPr>
          <w:b/>
        </w:rPr>
      </w:pPr>
    </w:p>
    <w:p w:rsidR="008275E3" w:rsidRDefault="008275E3" w:rsidP="001D62A0">
      <w:pPr>
        <w:rPr>
          <w:sz w:val="24"/>
          <w:szCs w:val="24"/>
        </w:rPr>
      </w:pPr>
      <w:r>
        <w:rPr>
          <w:sz w:val="24"/>
          <w:szCs w:val="24"/>
        </w:rPr>
        <w:t>«Об утверждении П</w:t>
      </w:r>
      <w:r w:rsidR="00284190" w:rsidRPr="008275E3">
        <w:rPr>
          <w:sz w:val="24"/>
          <w:szCs w:val="24"/>
        </w:rPr>
        <w:t xml:space="preserve">орядка осуществления капитальных вложений в объекты муниципальной собственности Шумского муниципального образования, а также </w:t>
      </w:r>
    </w:p>
    <w:p w:rsidR="001D62A0" w:rsidRPr="008275E3" w:rsidRDefault="00284190" w:rsidP="001D62A0">
      <w:pPr>
        <w:rPr>
          <w:sz w:val="24"/>
          <w:szCs w:val="24"/>
        </w:rPr>
      </w:pPr>
      <w:r w:rsidRPr="008275E3">
        <w:rPr>
          <w:sz w:val="24"/>
          <w:szCs w:val="24"/>
        </w:rPr>
        <w:t>принятия решений о подготовке и осуществления бюджетных инвестиций»</w:t>
      </w:r>
    </w:p>
    <w:p w:rsidR="00AB45EF" w:rsidRDefault="00AB45EF" w:rsidP="00AB45EF">
      <w:pPr>
        <w:ind w:right="-45" w:hanging="74"/>
        <w:jc w:val="both"/>
        <w:rPr>
          <w:sz w:val="24"/>
          <w:szCs w:val="24"/>
        </w:rPr>
      </w:pPr>
    </w:p>
    <w:p w:rsidR="008275E3" w:rsidRDefault="008275E3" w:rsidP="00AB45EF">
      <w:pPr>
        <w:ind w:right="-45" w:hanging="74"/>
        <w:jc w:val="both"/>
        <w:rPr>
          <w:sz w:val="24"/>
          <w:szCs w:val="24"/>
        </w:rPr>
      </w:pPr>
    </w:p>
    <w:p w:rsidR="00994051" w:rsidRPr="008275E3" w:rsidRDefault="00994051" w:rsidP="00AB45EF">
      <w:pPr>
        <w:ind w:right="-45" w:hanging="74"/>
        <w:jc w:val="both"/>
        <w:rPr>
          <w:sz w:val="24"/>
          <w:szCs w:val="24"/>
        </w:rPr>
      </w:pPr>
    </w:p>
    <w:p w:rsidR="00AB45EF" w:rsidRPr="008275E3" w:rsidRDefault="00AB45EF" w:rsidP="00AB45EF">
      <w:pPr>
        <w:ind w:firstLine="709"/>
        <w:jc w:val="both"/>
        <w:rPr>
          <w:sz w:val="24"/>
          <w:szCs w:val="24"/>
        </w:rPr>
      </w:pPr>
      <w:r w:rsidRPr="008275E3">
        <w:rPr>
          <w:sz w:val="24"/>
          <w:szCs w:val="24"/>
        </w:rPr>
        <w:t xml:space="preserve">В </w:t>
      </w:r>
      <w:r w:rsidR="00F86632" w:rsidRPr="008275E3">
        <w:rPr>
          <w:sz w:val="24"/>
          <w:szCs w:val="24"/>
        </w:rPr>
        <w:t xml:space="preserve"> </w:t>
      </w:r>
      <w:r w:rsidR="00994051">
        <w:rPr>
          <w:sz w:val="24"/>
          <w:szCs w:val="24"/>
        </w:rPr>
        <w:t>соответствии со статьями</w:t>
      </w:r>
      <w:r w:rsidRPr="008275E3">
        <w:rPr>
          <w:sz w:val="24"/>
          <w:szCs w:val="24"/>
        </w:rPr>
        <w:t xml:space="preserve"> 78.2 и </w:t>
      </w:r>
      <w:r w:rsidR="00994051">
        <w:rPr>
          <w:sz w:val="24"/>
          <w:szCs w:val="24"/>
        </w:rPr>
        <w:t xml:space="preserve">частью 2 статьи </w:t>
      </w:r>
      <w:r w:rsidRPr="008275E3">
        <w:rPr>
          <w:sz w:val="24"/>
          <w:szCs w:val="24"/>
        </w:rPr>
        <w:t>79</w:t>
      </w:r>
      <w:r w:rsidR="00F86632" w:rsidRPr="008275E3">
        <w:rPr>
          <w:sz w:val="24"/>
          <w:szCs w:val="24"/>
        </w:rPr>
        <w:t xml:space="preserve"> </w:t>
      </w:r>
      <w:r w:rsidRPr="008275E3">
        <w:rPr>
          <w:sz w:val="24"/>
          <w:szCs w:val="24"/>
        </w:rPr>
        <w:t>Бюджетного кодекса Российской Федерации, Федеральным законом от 06.10.2003</w:t>
      </w:r>
      <w:r w:rsidR="008275E3">
        <w:rPr>
          <w:sz w:val="24"/>
          <w:szCs w:val="24"/>
        </w:rPr>
        <w:t xml:space="preserve"> </w:t>
      </w:r>
      <w:r w:rsidRPr="008275E3">
        <w:rPr>
          <w:sz w:val="24"/>
          <w:szCs w:val="24"/>
        </w:rPr>
        <w:t xml:space="preserve">г. №131-ФЗ «Об общих принципах организации местного самоуправления в Российской Федерации», </w:t>
      </w:r>
      <w:r w:rsidRPr="008275E3">
        <w:rPr>
          <w:rStyle w:val="130"/>
          <w:sz w:val="24"/>
          <w:szCs w:val="24"/>
        </w:rPr>
        <w:t>руководствуясь статьей 4</w:t>
      </w:r>
      <w:r w:rsidR="00F86632" w:rsidRPr="008275E3">
        <w:rPr>
          <w:rStyle w:val="130"/>
          <w:sz w:val="24"/>
          <w:szCs w:val="24"/>
        </w:rPr>
        <w:t>0</w:t>
      </w:r>
      <w:r w:rsidRPr="008275E3">
        <w:rPr>
          <w:rStyle w:val="130"/>
          <w:sz w:val="24"/>
          <w:szCs w:val="24"/>
        </w:rPr>
        <w:t xml:space="preserve"> Устава </w:t>
      </w:r>
      <w:r w:rsidR="00F00AD3" w:rsidRPr="008275E3">
        <w:rPr>
          <w:rStyle w:val="130"/>
          <w:sz w:val="24"/>
          <w:szCs w:val="24"/>
        </w:rPr>
        <w:t>Шум</w:t>
      </w:r>
      <w:r w:rsidR="00F86632" w:rsidRPr="008275E3">
        <w:rPr>
          <w:rStyle w:val="130"/>
          <w:sz w:val="24"/>
          <w:szCs w:val="24"/>
        </w:rPr>
        <w:t xml:space="preserve">ского </w:t>
      </w:r>
      <w:r w:rsidRPr="008275E3">
        <w:rPr>
          <w:rStyle w:val="130"/>
          <w:sz w:val="24"/>
          <w:szCs w:val="24"/>
        </w:rPr>
        <w:t>муниципального образования</w:t>
      </w:r>
      <w:r w:rsidR="00F86632" w:rsidRPr="008275E3">
        <w:rPr>
          <w:rStyle w:val="130"/>
          <w:sz w:val="24"/>
          <w:szCs w:val="24"/>
        </w:rPr>
        <w:t>,</w:t>
      </w:r>
      <w:r w:rsidRPr="008275E3">
        <w:rPr>
          <w:rStyle w:val="130"/>
          <w:sz w:val="24"/>
          <w:szCs w:val="24"/>
        </w:rPr>
        <w:t xml:space="preserve"> администрация </w:t>
      </w:r>
      <w:r w:rsidR="00F00AD3" w:rsidRPr="008275E3">
        <w:rPr>
          <w:rStyle w:val="130"/>
          <w:sz w:val="24"/>
          <w:szCs w:val="24"/>
        </w:rPr>
        <w:t>Шум</w:t>
      </w:r>
      <w:r w:rsidR="00F86632" w:rsidRPr="008275E3">
        <w:rPr>
          <w:rStyle w:val="130"/>
          <w:sz w:val="24"/>
          <w:szCs w:val="24"/>
        </w:rPr>
        <w:t xml:space="preserve">ского </w:t>
      </w:r>
      <w:r w:rsidRPr="008275E3">
        <w:rPr>
          <w:rStyle w:val="130"/>
          <w:sz w:val="24"/>
          <w:szCs w:val="24"/>
        </w:rPr>
        <w:t xml:space="preserve">муниципального </w:t>
      </w:r>
      <w:r w:rsidR="00F86632" w:rsidRPr="008275E3">
        <w:rPr>
          <w:rStyle w:val="130"/>
          <w:sz w:val="24"/>
          <w:szCs w:val="24"/>
        </w:rPr>
        <w:t>образования</w:t>
      </w:r>
      <w:r w:rsidR="00F00AD3" w:rsidRPr="008275E3">
        <w:rPr>
          <w:rStyle w:val="130"/>
          <w:sz w:val="24"/>
          <w:szCs w:val="24"/>
        </w:rPr>
        <w:t xml:space="preserve"> – администрация городского поселения </w:t>
      </w:r>
    </w:p>
    <w:p w:rsidR="00AB45EF" w:rsidRPr="008275E3" w:rsidRDefault="00AB45EF" w:rsidP="00AB45EF">
      <w:pPr>
        <w:ind w:firstLine="709"/>
        <w:jc w:val="both"/>
        <w:rPr>
          <w:rStyle w:val="130"/>
          <w:sz w:val="24"/>
          <w:szCs w:val="24"/>
        </w:rPr>
      </w:pPr>
    </w:p>
    <w:p w:rsidR="00AB45EF" w:rsidRPr="008275E3" w:rsidRDefault="00AB45EF" w:rsidP="00AB45EF">
      <w:pPr>
        <w:jc w:val="center"/>
        <w:rPr>
          <w:bCs/>
          <w:color w:val="000000"/>
          <w:spacing w:val="20"/>
          <w:sz w:val="24"/>
          <w:szCs w:val="24"/>
        </w:rPr>
      </w:pPr>
      <w:r w:rsidRPr="008275E3">
        <w:rPr>
          <w:bCs/>
          <w:color w:val="000000"/>
          <w:spacing w:val="20"/>
          <w:sz w:val="24"/>
          <w:szCs w:val="24"/>
        </w:rPr>
        <w:t>ПОСТАНОВЛЯЕТ:</w:t>
      </w:r>
    </w:p>
    <w:p w:rsidR="00AB45EF" w:rsidRPr="008275E3" w:rsidRDefault="00AB45EF" w:rsidP="00AB45EF">
      <w:pPr>
        <w:ind w:firstLine="709"/>
        <w:jc w:val="center"/>
        <w:rPr>
          <w:bCs/>
          <w:color w:val="000000"/>
          <w:spacing w:val="20"/>
          <w:sz w:val="24"/>
          <w:szCs w:val="24"/>
        </w:rPr>
      </w:pPr>
    </w:p>
    <w:p w:rsidR="00AB45EF" w:rsidRPr="008275E3" w:rsidRDefault="00994051" w:rsidP="00523C73">
      <w:pPr>
        <w:pStyle w:val="1"/>
        <w:numPr>
          <w:ilvl w:val="0"/>
          <w:numId w:val="4"/>
        </w:numPr>
        <w:tabs>
          <w:tab w:val="left" w:pos="0"/>
          <w:tab w:val="left" w:pos="708"/>
          <w:tab w:val="left" w:pos="1134"/>
        </w:tabs>
        <w:ind w:left="0" w:firstLine="709"/>
        <w:rPr>
          <w:sz w:val="24"/>
          <w:szCs w:val="24"/>
        </w:rPr>
      </w:pPr>
      <w:r>
        <w:rPr>
          <w:rStyle w:val="130"/>
          <w:sz w:val="24"/>
          <w:szCs w:val="24"/>
        </w:rPr>
        <w:t>Утвердить</w:t>
      </w:r>
      <w:r w:rsidR="00F86632" w:rsidRPr="008275E3">
        <w:rPr>
          <w:rStyle w:val="130"/>
          <w:sz w:val="24"/>
          <w:szCs w:val="24"/>
        </w:rPr>
        <w:t xml:space="preserve"> </w:t>
      </w:r>
      <w:r w:rsidR="00AB45EF" w:rsidRPr="008275E3">
        <w:rPr>
          <w:rStyle w:val="130"/>
          <w:sz w:val="24"/>
          <w:szCs w:val="24"/>
        </w:rPr>
        <w:t>Порядок</w:t>
      </w:r>
      <w:r w:rsidR="00AB45EF" w:rsidRPr="008275E3">
        <w:rPr>
          <w:sz w:val="24"/>
          <w:szCs w:val="24"/>
        </w:rPr>
        <w:t xml:space="preserve"> осуществления капитальных вложений в объекты муниципальной собственности </w:t>
      </w:r>
      <w:r w:rsidR="00B8107C" w:rsidRPr="008275E3">
        <w:rPr>
          <w:sz w:val="24"/>
          <w:szCs w:val="24"/>
        </w:rPr>
        <w:t>Шум</w:t>
      </w:r>
      <w:r w:rsidR="00F86632" w:rsidRPr="008275E3">
        <w:rPr>
          <w:sz w:val="24"/>
          <w:szCs w:val="24"/>
        </w:rPr>
        <w:t xml:space="preserve">ского </w:t>
      </w:r>
      <w:r w:rsidR="00AB45EF" w:rsidRPr="008275E3">
        <w:rPr>
          <w:rStyle w:val="130"/>
          <w:sz w:val="24"/>
          <w:szCs w:val="24"/>
        </w:rPr>
        <w:t>муниципального образования</w:t>
      </w:r>
      <w:r w:rsidR="00F86632" w:rsidRPr="008275E3">
        <w:rPr>
          <w:rStyle w:val="130"/>
          <w:sz w:val="24"/>
          <w:szCs w:val="24"/>
        </w:rPr>
        <w:t xml:space="preserve">, а также </w:t>
      </w:r>
      <w:r w:rsidR="00523C73" w:rsidRPr="008275E3">
        <w:rPr>
          <w:rStyle w:val="130"/>
          <w:sz w:val="24"/>
          <w:szCs w:val="24"/>
        </w:rPr>
        <w:t xml:space="preserve"> </w:t>
      </w:r>
      <w:r w:rsidR="00F86632" w:rsidRPr="008275E3">
        <w:rPr>
          <w:rStyle w:val="130"/>
          <w:sz w:val="24"/>
          <w:szCs w:val="24"/>
        </w:rPr>
        <w:t>принятия решений о подготовке и реализации бюджетных инвестиций в указанные объекты</w:t>
      </w:r>
      <w:r w:rsidR="008275E3">
        <w:rPr>
          <w:sz w:val="24"/>
          <w:szCs w:val="24"/>
        </w:rPr>
        <w:t xml:space="preserve"> (Приложение № 1)</w:t>
      </w:r>
    </w:p>
    <w:p w:rsidR="006436A4" w:rsidRPr="008275E3" w:rsidRDefault="006436A4" w:rsidP="00F00AD3">
      <w:pPr>
        <w:pStyle w:val="aa"/>
        <w:numPr>
          <w:ilvl w:val="0"/>
          <w:numId w:val="4"/>
        </w:numPr>
        <w:tabs>
          <w:tab w:val="left" w:pos="0"/>
          <w:tab w:val="left" w:pos="1134"/>
        </w:tabs>
        <w:ind w:left="0" w:firstLine="709"/>
        <w:jc w:val="both"/>
        <w:rPr>
          <w:color w:val="000000" w:themeColor="text1"/>
          <w:sz w:val="24"/>
          <w:szCs w:val="24"/>
        </w:rPr>
      </w:pPr>
      <w:r w:rsidRPr="008275E3">
        <w:rPr>
          <w:sz w:val="24"/>
          <w:szCs w:val="24"/>
        </w:rPr>
        <w:t xml:space="preserve">Постановление администрации </w:t>
      </w:r>
      <w:r w:rsidR="00F00AD3" w:rsidRPr="008275E3">
        <w:rPr>
          <w:sz w:val="24"/>
          <w:szCs w:val="24"/>
        </w:rPr>
        <w:t>Шум</w:t>
      </w:r>
      <w:r w:rsidR="00523C73" w:rsidRPr="008275E3">
        <w:rPr>
          <w:sz w:val="24"/>
          <w:szCs w:val="24"/>
        </w:rPr>
        <w:t>ского</w:t>
      </w:r>
      <w:r w:rsidRPr="008275E3">
        <w:rPr>
          <w:sz w:val="24"/>
          <w:szCs w:val="24"/>
        </w:rPr>
        <w:t xml:space="preserve"> муниципального образования от </w:t>
      </w:r>
      <w:r w:rsidR="00AF5029" w:rsidRPr="008275E3">
        <w:rPr>
          <w:sz w:val="24"/>
          <w:szCs w:val="24"/>
        </w:rPr>
        <w:t>1</w:t>
      </w:r>
      <w:r w:rsidR="00523C73" w:rsidRPr="008275E3">
        <w:rPr>
          <w:sz w:val="24"/>
          <w:szCs w:val="24"/>
        </w:rPr>
        <w:t xml:space="preserve"> июня</w:t>
      </w:r>
      <w:r w:rsidRPr="008275E3">
        <w:rPr>
          <w:sz w:val="24"/>
          <w:szCs w:val="24"/>
        </w:rPr>
        <w:t xml:space="preserve"> 201</w:t>
      </w:r>
      <w:r w:rsidR="00523C73" w:rsidRPr="008275E3">
        <w:rPr>
          <w:sz w:val="24"/>
          <w:szCs w:val="24"/>
        </w:rPr>
        <w:t>5</w:t>
      </w:r>
      <w:r w:rsidRPr="008275E3">
        <w:rPr>
          <w:sz w:val="24"/>
          <w:szCs w:val="24"/>
        </w:rPr>
        <w:t xml:space="preserve"> года №</w:t>
      </w:r>
      <w:r w:rsidR="00994051">
        <w:rPr>
          <w:sz w:val="24"/>
          <w:szCs w:val="24"/>
        </w:rPr>
        <w:t xml:space="preserve"> </w:t>
      </w:r>
      <w:r w:rsidR="00AF5029" w:rsidRPr="008275E3">
        <w:rPr>
          <w:sz w:val="24"/>
          <w:szCs w:val="24"/>
        </w:rPr>
        <w:t>70</w:t>
      </w:r>
      <w:r w:rsidRPr="008275E3">
        <w:rPr>
          <w:sz w:val="24"/>
          <w:szCs w:val="24"/>
        </w:rPr>
        <w:t xml:space="preserve"> </w:t>
      </w:r>
      <w:r w:rsidRPr="008275E3">
        <w:rPr>
          <w:sz w:val="24"/>
          <w:szCs w:val="24"/>
          <w:lang w:eastAsia="hi-IN" w:bidi="hi-IN"/>
        </w:rPr>
        <w:t>«</w:t>
      </w:r>
      <w:r w:rsidR="00994051">
        <w:rPr>
          <w:sz w:val="24"/>
          <w:szCs w:val="24"/>
          <w:lang w:eastAsia="hi-IN" w:bidi="hi-IN"/>
        </w:rPr>
        <w:t>О бюджетных инвестициях в объекты капитального строительства муниципальной собственности</w:t>
      </w:r>
      <w:r w:rsidR="00085EB3" w:rsidRPr="008275E3">
        <w:rPr>
          <w:sz w:val="24"/>
          <w:szCs w:val="24"/>
          <w:lang w:eastAsia="hi-IN" w:bidi="hi-IN"/>
        </w:rPr>
        <w:t>»</w:t>
      </w:r>
      <w:r w:rsidR="00523C73" w:rsidRPr="008275E3">
        <w:rPr>
          <w:color w:val="FF0000"/>
          <w:sz w:val="24"/>
          <w:szCs w:val="24"/>
          <w:lang w:eastAsia="hi-IN" w:bidi="hi-IN"/>
        </w:rPr>
        <w:t xml:space="preserve"> </w:t>
      </w:r>
      <w:r w:rsidRPr="008275E3">
        <w:rPr>
          <w:color w:val="000000" w:themeColor="text1"/>
          <w:sz w:val="24"/>
          <w:szCs w:val="24"/>
        </w:rPr>
        <w:t>признать утратившим силу.</w:t>
      </w:r>
    </w:p>
    <w:p w:rsidR="00177CC9" w:rsidRPr="008275E3" w:rsidRDefault="002522A9" w:rsidP="00523C73">
      <w:pPr>
        <w:pStyle w:val="aa"/>
        <w:numPr>
          <w:ilvl w:val="0"/>
          <w:numId w:val="4"/>
        </w:numPr>
        <w:tabs>
          <w:tab w:val="left" w:pos="0"/>
          <w:tab w:val="left" w:pos="1134"/>
        </w:tabs>
        <w:overflowPunct w:val="0"/>
        <w:autoSpaceDE w:val="0"/>
        <w:autoSpaceDN w:val="0"/>
        <w:adjustRightInd w:val="0"/>
        <w:ind w:left="0" w:firstLine="709"/>
        <w:jc w:val="both"/>
        <w:rPr>
          <w:sz w:val="24"/>
          <w:szCs w:val="24"/>
        </w:rPr>
      </w:pPr>
      <w:r w:rsidRPr="008275E3">
        <w:rPr>
          <w:sz w:val="24"/>
          <w:szCs w:val="24"/>
        </w:rPr>
        <w:t xml:space="preserve">Опубликовать настоящее постановление в печатном средстве </w:t>
      </w:r>
      <w:proofErr w:type="gramStart"/>
      <w:r w:rsidRPr="008275E3">
        <w:rPr>
          <w:sz w:val="24"/>
          <w:szCs w:val="24"/>
        </w:rPr>
        <w:t>массовой</w:t>
      </w:r>
      <w:proofErr w:type="gramEnd"/>
      <w:r w:rsidRPr="008275E3">
        <w:rPr>
          <w:sz w:val="24"/>
          <w:szCs w:val="24"/>
        </w:rPr>
        <w:t xml:space="preserve"> </w:t>
      </w:r>
      <w:r w:rsidR="006436A4" w:rsidRPr="008275E3">
        <w:rPr>
          <w:sz w:val="24"/>
          <w:szCs w:val="24"/>
        </w:rPr>
        <w:t xml:space="preserve">  </w:t>
      </w:r>
      <w:r w:rsidR="00177CC9" w:rsidRPr="008275E3">
        <w:rPr>
          <w:sz w:val="24"/>
          <w:szCs w:val="24"/>
        </w:rPr>
        <w:t xml:space="preserve">  </w:t>
      </w:r>
    </w:p>
    <w:p w:rsidR="002522A9" w:rsidRPr="008275E3" w:rsidRDefault="002522A9" w:rsidP="00085EB3">
      <w:pPr>
        <w:tabs>
          <w:tab w:val="left" w:pos="0"/>
          <w:tab w:val="left" w:pos="1134"/>
        </w:tabs>
        <w:overflowPunct w:val="0"/>
        <w:autoSpaceDE w:val="0"/>
        <w:autoSpaceDN w:val="0"/>
        <w:adjustRightInd w:val="0"/>
        <w:jc w:val="both"/>
        <w:rPr>
          <w:sz w:val="24"/>
          <w:szCs w:val="24"/>
        </w:rPr>
      </w:pPr>
      <w:r w:rsidRPr="008275E3">
        <w:rPr>
          <w:sz w:val="24"/>
          <w:szCs w:val="24"/>
        </w:rPr>
        <w:t>информации «Вестник</w:t>
      </w:r>
      <w:r w:rsidR="00F00AD3" w:rsidRPr="008275E3">
        <w:rPr>
          <w:sz w:val="24"/>
          <w:szCs w:val="24"/>
        </w:rPr>
        <w:t>е</w:t>
      </w:r>
      <w:r w:rsidRPr="008275E3">
        <w:rPr>
          <w:sz w:val="24"/>
          <w:szCs w:val="24"/>
        </w:rPr>
        <w:t xml:space="preserve"> </w:t>
      </w:r>
      <w:r w:rsidR="00F00AD3" w:rsidRPr="008275E3">
        <w:rPr>
          <w:sz w:val="24"/>
          <w:szCs w:val="24"/>
        </w:rPr>
        <w:t>Шумского городс</w:t>
      </w:r>
      <w:r w:rsidR="00085EB3" w:rsidRPr="008275E3">
        <w:rPr>
          <w:sz w:val="24"/>
          <w:szCs w:val="24"/>
        </w:rPr>
        <w:t>кого</w:t>
      </w:r>
      <w:r w:rsidRPr="008275E3">
        <w:rPr>
          <w:sz w:val="24"/>
          <w:szCs w:val="24"/>
        </w:rPr>
        <w:t xml:space="preserve"> поселения» и </w:t>
      </w:r>
      <w:r w:rsidR="008275E3">
        <w:rPr>
          <w:sz w:val="24"/>
          <w:szCs w:val="24"/>
        </w:rPr>
        <w:t xml:space="preserve">разместить </w:t>
      </w:r>
      <w:r w:rsidRPr="008275E3">
        <w:rPr>
          <w:sz w:val="24"/>
          <w:szCs w:val="24"/>
        </w:rPr>
        <w:t xml:space="preserve">на официальном сайте администрации </w:t>
      </w:r>
      <w:r w:rsidR="00F00AD3" w:rsidRPr="008275E3">
        <w:rPr>
          <w:sz w:val="24"/>
          <w:szCs w:val="24"/>
        </w:rPr>
        <w:t>Шум</w:t>
      </w:r>
      <w:r w:rsidR="00085EB3" w:rsidRPr="008275E3">
        <w:rPr>
          <w:sz w:val="24"/>
          <w:szCs w:val="24"/>
        </w:rPr>
        <w:t>ского</w:t>
      </w:r>
      <w:r w:rsidRPr="008275E3">
        <w:rPr>
          <w:sz w:val="24"/>
          <w:szCs w:val="24"/>
        </w:rPr>
        <w:t xml:space="preserve"> муниципального образования</w:t>
      </w:r>
      <w:r w:rsidR="00215B7F" w:rsidRPr="008275E3">
        <w:rPr>
          <w:sz w:val="24"/>
          <w:szCs w:val="24"/>
        </w:rPr>
        <w:t xml:space="preserve"> в инфор</w:t>
      </w:r>
      <w:r w:rsidR="00CA6ACC" w:rsidRPr="008275E3">
        <w:rPr>
          <w:sz w:val="24"/>
          <w:szCs w:val="24"/>
        </w:rPr>
        <w:t>мационно-телекоммуникационной се</w:t>
      </w:r>
      <w:r w:rsidR="00215B7F" w:rsidRPr="008275E3">
        <w:rPr>
          <w:sz w:val="24"/>
          <w:szCs w:val="24"/>
        </w:rPr>
        <w:t>ти «Интернет»</w:t>
      </w:r>
      <w:r w:rsidRPr="008275E3">
        <w:rPr>
          <w:sz w:val="24"/>
          <w:szCs w:val="24"/>
        </w:rPr>
        <w:t>.</w:t>
      </w:r>
    </w:p>
    <w:p w:rsidR="002522A9" w:rsidRPr="008275E3" w:rsidRDefault="002522A9" w:rsidP="00523C73">
      <w:pPr>
        <w:pStyle w:val="aa"/>
        <w:numPr>
          <w:ilvl w:val="0"/>
          <w:numId w:val="4"/>
        </w:numPr>
        <w:tabs>
          <w:tab w:val="left" w:pos="0"/>
          <w:tab w:val="left" w:pos="1134"/>
        </w:tabs>
        <w:overflowPunct w:val="0"/>
        <w:autoSpaceDE w:val="0"/>
        <w:autoSpaceDN w:val="0"/>
        <w:adjustRightInd w:val="0"/>
        <w:ind w:left="0" w:firstLine="709"/>
        <w:jc w:val="both"/>
        <w:rPr>
          <w:sz w:val="24"/>
          <w:szCs w:val="24"/>
        </w:rPr>
      </w:pPr>
      <w:proofErr w:type="gramStart"/>
      <w:r w:rsidRPr="008275E3">
        <w:rPr>
          <w:sz w:val="24"/>
          <w:szCs w:val="24"/>
        </w:rPr>
        <w:t>Контроль за</w:t>
      </w:r>
      <w:proofErr w:type="gramEnd"/>
      <w:r w:rsidRPr="008275E3">
        <w:rPr>
          <w:sz w:val="24"/>
          <w:szCs w:val="24"/>
        </w:rPr>
        <w:t xml:space="preserve"> исполнением настоящего постановления оставляю за собой.</w:t>
      </w:r>
    </w:p>
    <w:p w:rsidR="00D330DA" w:rsidRPr="008275E3" w:rsidRDefault="00D330DA" w:rsidP="00523C73">
      <w:pPr>
        <w:tabs>
          <w:tab w:val="left" w:pos="1134"/>
        </w:tabs>
        <w:ind w:firstLine="709"/>
        <w:jc w:val="both"/>
        <w:rPr>
          <w:sz w:val="24"/>
          <w:szCs w:val="24"/>
        </w:rPr>
      </w:pPr>
    </w:p>
    <w:p w:rsidR="00D330DA" w:rsidRPr="008275E3" w:rsidRDefault="00D330DA" w:rsidP="00EF55CF">
      <w:pPr>
        <w:rPr>
          <w:sz w:val="24"/>
          <w:szCs w:val="24"/>
        </w:rPr>
      </w:pPr>
    </w:p>
    <w:p w:rsidR="00B56EEA" w:rsidRPr="008275E3" w:rsidRDefault="00EF55CF" w:rsidP="00EF55CF">
      <w:pPr>
        <w:rPr>
          <w:sz w:val="24"/>
          <w:szCs w:val="24"/>
        </w:rPr>
      </w:pPr>
      <w:r w:rsidRPr="008275E3">
        <w:rPr>
          <w:sz w:val="24"/>
          <w:szCs w:val="24"/>
        </w:rPr>
        <w:t xml:space="preserve">Глава </w:t>
      </w:r>
      <w:r w:rsidR="00F00AD3" w:rsidRPr="008275E3">
        <w:rPr>
          <w:sz w:val="24"/>
          <w:szCs w:val="24"/>
        </w:rPr>
        <w:t>Шум</w:t>
      </w:r>
      <w:r w:rsidR="00085EB3" w:rsidRPr="008275E3">
        <w:rPr>
          <w:sz w:val="24"/>
          <w:szCs w:val="24"/>
        </w:rPr>
        <w:t>ского</w:t>
      </w:r>
    </w:p>
    <w:p w:rsidR="00EF55CF" w:rsidRPr="008275E3" w:rsidRDefault="002522A9" w:rsidP="00B56EEA">
      <w:pPr>
        <w:rPr>
          <w:sz w:val="24"/>
          <w:szCs w:val="24"/>
        </w:rPr>
      </w:pPr>
      <w:r w:rsidRPr="008275E3">
        <w:rPr>
          <w:sz w:val="24"/>
          <w:szCs w:val="24"/>
        </w:rPr>
        <w:t>муниципального образования</w:t>
      </w:r>
      <w:r w:rsidR="005E7CB6" w:rsidRPr="008275E3">
        <w:rPr>
          <w:sz w:val="24"/>
          <w:szCs w:val="24"/>
        </w:rPr>
        <w:t xml:space="preserve"> </w:t>
      </w:r>
      <w:r w:rsidR="00052E99" w:rsidRPr="008275E3">
        <w:rPr>
          <w:sz w:val="24"/>
          <w:szCs w:val="24"/>
        </w:rPr>
        <w:t xml:space="preserve">    </w:t>
      </w:r>
      <w:r w:rsidR="00994051">
        <w:rPr>
          <w:sz w:val="24"/>
          <w:szCs w:val="24"/>
        </w:rPr>
        <w:t xml:space="preserve">                     </w:t>
      </w:r>
      <w:r w:rsidR="00052E99" w:rsidRPr="008275E3">
        <w:rPr>
          <w:sz w:val="24"/>
          <w:szCs w:val="24"/>
        </w:rPr>
        <w:t xml:space="preserve">                    </w:t>
      </w:r>
      <w:r w:rsidR="00F00AD3" w:rsidRPr="008275E3">
        <w:rPr>
          <w:sz w:val="24"/>
          <w:szCs w:val="24"/>
        </w:rPr>
        <w:t xml:space="preserve">           </w:t>
      </w:r>
      <w:r w:rsidR="00052E99" w:rsidRPr="008275E3">
        <w:rPr>
          <w:sz w:val="24"/>
          <w:szCs w:val="24"/>
        </w:rPr>
        <w:t xml:space="preserve"> </w:t>
      </w:r>
      <w:r w:rsidR="00085EB3" w:rsidRPr="008275E3">
        <w:rPr>
          <w:sz w:val="24"/>
          <w:szCs w:val="24"/>
        </w:rPr>
        <w:t xml:space="preserve"> </w:t>
      </w:r>
      <w:r w:rsidR="00F00AD3" w:rsidRPr="008275E3">
        <w:rPr>
          <w:sz w:val="24"/>
          <w:szCs w:val="24"/>
        </w:rPr>
        <w:t>Уточкин  Ю.А.</w:t>
      </w:r>
    </w:p>
    <w:p w:rsidR="00165E82" w:rsidRPr="008275E3" w:rsidRDefault="00165E82" w:rsidP="00B56EEA">
      <w:pPr>
        <w:rPr>
          <w:rFonts w:ascii="Arial Rounded MT Bold" w:hAnsi="Arial Rounded MT Bold"/>
          <w:sz w:val="24"/>
          <w:szCs w:val="24"/>
        </w:rPr>
      </w:pPr>
    </w:p>
    <w:p w:rsidR="00F00AD3" w:rsidRPr="008275E3" w:rsidRDefault="00F00AD3" w:rsidP="00F00AD3">
      <w:pPr>
        <w:pStyle w:val="12"/>
        <w:keepNext w:val="0"/>
        <w:ind w:right="-284"/>
        <w:jc w:val="both"/>
        <w:rPr>
          <w:kern w:val="2"/>
          <w:sz w:val="24"/>
          <w:szCs w:val="24"/>
        </w:rPr>
      </w:pPr>
    </w:p>
    <w:p w:rsidR="00F00AD3" w:rsidRPr="008275E3" w:rsidRDefault="00F00AD3" w:rsidP="00F00AD3">
      <w:pPr>
        <w:pStyle w:val="12"/>
        <w:keepNext w:val="0"/>
        <w:ind w:right="-284"/>
        <w:jc w:val="center"/>
        <w:rPr>
          <w:kern w:val="2"/>
          <w:sz w:val="24"/>
          <w:szCs w:val="24"/>
        </w:rPr>
      </w:pPr>
      <w:r w:rsidRPr="008275E3">
        <w:rPr>
          <w:kern w:val="2"/>
          <w:sz w:val="24"/>
          <w:szCs w:val="24"/>
        </w:rPr>
        <w:t xml:space="preserve">                                                                                                 </w:t>
      </w:r>
    </w:p>
    <w:p w:rsidR="00F00AD3" w:rsidRDefault="00F00AD3" w:rsidP="00F00AD3">
      <w:pPr>
        <w:pStyle w:val="12"/>
        <w:keepNext w:val="0"/>
        <w:ind w:right="-284"/>
        <w:jc w:val="center"/>
        <w:rPr>
          <w:kern w:val="2"/>
          <w:sz w:val="28"/>
          <w:szCs w:val="28"/>
        </w:rPr>
      </w:pPr>
    </w:p>
    <w:p w:rsidR="00F00AD3" w:rsidRDefault="00F00AD3" w:rsidP="00F00AD3">
      <w:pPr>
        <w:pStyle w:val="12"/>
        <w:keepNext w:val="0"/>
        <w:ind w:right="-284"/>
        <w:jc w:val="center"/>
        <w:rPr>
          <w:kern w:val="2"/>
          <w:sz w:val="28"/>
          <w:szCs w:val="28"/>
        </w:rPr>
      </w:pPr>
    </w:p>
    <w:p w:rsidR="008275E3" w:rsidRDefault="008275E3" w:rsidP="008275E3"/>
    <w:p w:rsidR="008275E3" w:rsidRDefault="008275E3" w:rsidP="008275E3">
      <w:pPr>
        <w:pStyle w:val="12"/>
        <w:keepNext w:val="0"/>
        <w:ind w:right="-284"/>
        <w:jc w:val="both"/>
        <w:rPr>
          <w:kern w:val="2"/>
          <w:sz w:val="22"/>
          <w:szCs w:val="22"/>
        </w:rPr>
      </w:pPr>
    </w:p>
    <w:p w:rsidR="00085EB3" w:rsidRPr="008275E3" w:rsidRDefault="00F00AD3" w:rsidP="008275E3">
      <w:pPr>
        <w:pStyle w:val="12"/>
        <w:keepNext w:val="0"/>
        <w:ind w:right="-284"/>
        <w:jc w:val="both"/>
        <w:rPr>
          <w:rStyle w:val="130"/>
          <w:bCs/>
          <w:sz w:val="22"/>
          <w:szCs w:val="22"/>
        </w:rPr>
      </w:pPr>
      <w:r w:rsidRPr="008275E3">
        <w:rPr>
          <w:kern w:val="2"/>
          <w:sz w:val="22"/>
          <w:szCs w:val="22"/>
        </w:rPr>
        <w:lastRenderedPageBreak/>
        <w:t xml:space="preserve">                                                                       </w:t>
      </w:r>
      <w:r w:rsidR="008275E3">
        <w:rPr>
          <w:kern w:val="2"/>
          <w:sz w:val="22"/>
          <w:szCs w:val="22"/>
        </w:rPr>
        <w:t xml:space="preserve">                 </w:t>
      </w:r>
      <w:r w:rsidRPr="008275E3">
        <w:rPr>
          <w:kern w:val="2"/>
          <w:sz w:val="22"/>
          <w:szCs w:val="22"/>
        </w:rPr>
        <w:t xml:space="preserve">      </w:t>
      </w:r>
      <w:r w:rsidR="008275E3">
        <w:rPr>
          <w:kern w:val="2"/>
          <w:sz w:val="22"/>
          <w:szCs w:val="22"/>
        </w:rPr>
        <w:t xml:space="preserve">                                            </w:t>
      </w:r>
      <w:r w:rsidR="00085EB3" w:rsidRPr="008275E3">
        <w:rPr>
          <w:rStyle w:val="130"/>
          <w:sz w:val="22"/>
          <w:szCs w:val="22"/>
        </w:rPr>
        <w:t>Утвержден</w:t>
      </w:r>
    </w:p>
    <w:p w:rsidR="00085EB3" w:rsidRPr="008275E3" w:rsidRDefault="008275E3" w:rsidP="008275E3">
      <w:pPr>
        <w:jc w:val="right"/>
        <w:rPr>
          <w:rStyle w:val="130"/>
          <w:sz w:val="22"/>
          <w:szCs w:val="22"/>
        </w:rPr>
      </w:pPr>
      <w:r>
        <w:rPr>
          <w:rStyle w:val="130"/>
          <w:sz w:val="22"/>
          <w:szCs w:val="22"/>
        </w:rPr>
        <w:t xml:space="preserve">  </w:t>
      </w:r>
      <w:r w:rsidR="00085EB3" w:rsidRPr="008275E3">
        <w:rPr>
          <w:rStyle w:val="130"/>
          <w:sz w:val="22"/>
          <w:szCs w:val="22"/>
        </w:rPr>
        <w:t>постановлением администрации</w:t>
      </w:r>
    </w:p>
    <w:p w:rsidR="00085EB3" w:rsidRPr="008275E3" w:rsidRDefault="00F00AD3" w:rsidP="008275E3">
      <w:pPr>
        <w:jc w:val="right"/>
        <w:rPr>
          <w:rStyle w:val="130"/>
          <w:sz w:val="22"/>
          <w:szCs w:val="22"/>
        </w:rPr>
      </w:pPr>
      <w:r w:rsidRPr="008275E3">
        <w:rPr>
          <w:rStyle w:val="130"/>
          <w:sz w:val="22"/>
          <w:szCs w:val="22"/>
        </w:rPr>
        <w:t xml:space="preserve">Шумского </w:t>
      </w:r>
      <w:r w:rsidR="00085EB3" w:rsidRPr="008275E3">
        <w:rPr>
          <w:rStyle w:val="130"/>
          <w:sz w:val="22"/>
          <w:szCs w:val="22"/>
        </w:rPr>
        <w:t>муниципального образования</w:t>
      </w:r>
    </w:p>
    <w:p w:rsidR="00085EB3" w:rsidRPr="008275E3" w:rsidRDefault="00085EB3" w:rsidP="008275E3">
      <w:pPr>
        <w:jc w:val="right"/>
        <w:rPr>
          <w:rStyle w:val="130"/>
          <w:sz w:val="22"/>
          <w:szCs w:val="22"/>
        </w:rPr>
      </w:pPr>
      <w:r w:rsidRPr="008275E3">
        <w:rPr>
          <w:rStyle w:val="130"/>
          <w:sz w:val="22"/>
          <w:szCs w:val="22"/>
        </w:rPr>
        <w:t xml:space="preserve">от </w:t>
      </w:r>
      <w:r w:rsidR="008275E3">
        <w:rPr>
          <w:rStyle w:val="130"/>
          <w:sz w:val="22"/>
          <w:szCs w:val="22"/>
        </w:rPr>
        <w:t xml:space="preserve">16 декабря </w:t>
      </w:r>
      <w:r w:rsidR="008275E3" w:rsidRPr="008275E3">
        <w:rPr>
          <w:rStyle w:val="130"/>
          <w:sz w:val="22"/>
          <w:szCs w:val="22"/>
        </w:rPr>
        <w:t>2020 г. № 177</w:t>
      </w:r>
    </w:p>
    <w:p w:rsidR="00372EF5" w:rsidRPr="00F00AD3" w:rsidRDefault="00372EF5" w:rsidP="00372EF5">
      <w:pPr>
        <w:jc w:val="right"/>
        <w:rPr>
          <w:rStyle w:val="130"/>
          <w:szCs w:val="24"/>
        </w:rPr>
      </w:pPr>
    </w:p>
    <w:p w:rsidR="00372EF5" w:rsidRPr="00F00AD3" w:rsidRDefault="00372EF5" w:rsidP="00372EF5">
      <w:pPr>
        <w:jc w:val="center"/>
        <w:rPr>
          <w:sz w:val="24"/>
          <w:szCs w:val="24"/>
        </w:rPr>
      </w:pPr>
      <w:r w:rsidRPr="00F00AD3">
        <w:rPr>
          <w:sz w:val="24"/>
          <w:szCs w:val="24"/>
        </w:rPr>
        <w:t xml:space="preserve">ПОРЯДОК </w:t>
      </w:r>
    </w:p>
    <w:p w:rsidR="00372EF5" w:rsidRPr="00F00AD3" w:rsidRDefault="00372EF5" w:rsidP="00F00AD3">
      <w:pPr>
        <w:jc w:val="center"/>
        <w:rPr>
          <w:sz w:val="24"/>
          <w:szCs w:val="24"/>
        </w:rPr>
      </w:pPr>
      <w:r w:rsidRPr="00F00AD3">
        <w:rPr>
          <w:sz w:val="24"/>
          <w:szCs w:val="24"/>
        </w:rPr>
        <w:t xml:space="preserve">осуществления капитальных вложений в объекты муниципальной собственности </w:t>
      </w:r>
    </w:p>
    <w:p w:rsidR="00372EF5" w:rsidRPr="00F00AD3" w:rsidRDefault="00F00AD3" w:rsidP="00372EF5">
      <w:pPr>
        <w:jc w:val="center"/>
        <w:rPr>
          <w:sz w:val="24"/>
          <w:szCs w:val="24"/>
        </w:rPr>
      </w:pPr>
      <w:r w:rsidRPr="00AF5029">
        <w:rPr>
          <w:sz w:val="24"/>
          <w:szCs w:val="24"/>
        </w:rPr>
        <w:t>Шум</w:t>
      </w:r>
      <w:r w:rsidR="00372EF5" w:rsidRPr="00AF5029">
        <w:rPr>
          <w:sz w:val="24"/>
          <w:szCs w:val="24"/>
        </w:rPr>
        <w:t>ского</w:t>
      </w:r>
      <w:r w:rsidR="00372EF5" w:rsidRPr="00F00AD3">
        <w:rPr>
          <w:sz w:val="24"/>
          <w:szCs w:val="24"/>
        </w:rPr>
        <w:t xml:space="preserve"> муниципального образования, а также  принятия решений о подготовке и осуществлении бюджетных инвестиций </w:t>
      </w:r>
    </w:p>
    <w:p w:rsidR="00372EF5" w:rsidRPr="00F00AD3" w:rsidRDefault="00372EF5" w:rsidP="00372EF5">
      <w:pPr>
        <w:rPr>
          <w:sz w:val="24"/>
          <w:szCs w:val="24"/>
        </w:rPr>
      </w:pPr>
    </w:p>
    <w:p w:rsidR="00372EF5" w:rsidRPr="00F00AD3" w:rsidRDefault="00372EF5" w:rsidP="00372EF5">
      <w:pPr>
        <w:jc w:val="center"/>
        <w:rPr>
          <w:rStyle w:val="130"/>
          <w:sz w:val="24"/>
          <w:szCs w:val="24"/>
        </w:rPr>
      </w:pPr>
      <w:r w:rsidRPr="00F00AD3">
        <w:rPr>
          <w:sz w:val="24"/>
          <w:szCs w:val="24"/>
        </w:rPr>
        <w:t xml:space="preserve">1. </w:t>
      </w:r>
      <w:r w:rsidRPr="00F00AD3">
        <w:rPr>
          <w:rStyle w:val="130"/>
          <w:sz w:val="24"/>
          <w:szCs w:val="24"/>
        </w:rPr>
        <w:t>ОБЩИЕ ПОЛОЖЕНИЯ</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1. Настоящий Порядок устанавливает:</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 xml:space="preserve">1) </w:t>
      </w:r>
      <w:r w:rsidRPr="00F00AD3">
        <w:rPr>
          <w:kern w:val="3"/>
          <w:sz w:val="24"/>
          <w:szCs w:val="24"/>
          <w:lang w:bidi="fa-IR"/>
        </w:rPr>
        <w:t xml:space="preserve">   </w:t>
      </w:r>
      <w:r w:rsidRPr="00F00AD3">
        <w:rPr>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F00AD3" w:rsidRDefault="00532DBB" w:rsidP="00532DBB">
      <w:pPr>
        <w:widowControl w:val="0"/>
        <w:tabs>
          <w:tab w:val="left" w:pos="1134"/>
        </w:tabs>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2)</w:t>
      </w:r>
      <w:r w:rsidRPr="00F00AD3">
        <w:rPr>
          <w:kern w:val="3"/>
          <w:sz w:val="24"/>
          <w:szCs w:val="24"/>
          <w:lang w:bidi="fa-IR"/>
        </w:rPr>
        <w:t xml:space="preserve"> </w:t>
      </w:r>
      <w:r w:rsidRPr="00F00AD3">
        <w:rPr>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F00AD3" w:rsidRDefault="00532DBB" w:rsidP="00532DBB">
      <w:pPr>
        <w:widowControl w:val="0"/>
        <w:suppressAutoHyphens/>
        <w:autoSpaceDN w:val="0"/>
        <w:ind w:firstLine="709"/>
        <w:jc w:val="both"/>
        <w:textAlignment w:val="baseline"/>
        <w:rPr>
          <w:rFonts w:eastAsia="Andale Sans UI"/>
          <w:kern w:val="3"/>
          <w:sz w:val="24"/>
          <w:szCs w:val="24"/>
          <w:lang w:eastAsia="ja-JP" w:bidi="fa-IR"/>
        </w:rPr>
      </w:pPr>
      <w:r w:rsidRPr="00F00AD3">
        <w:rPr>
          <w:kern w:val="3"/>
          <w:sz w:val="24"/>
          <w:szCs w:val="24"/>
          <w:lang w:val="de-DE" w:bidi="fa-IR"/>
        </w:rPr>
        <w:t xml:space="preserve">3) </w:t>
      </w:r>
      <w:r w:rsidR="00454CB4" w:rsidRPr="00F00AD3">
        <w:rPr>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 xml:space="preserve">4) </w:t>
      </w:r>
      <w:r w:rsidR="00454CB4" w:rsidRPr="00F00AD3">
        <w:rPr>
          <w:kern w:val="3"/>
          <w:sz w:val="24"/>
          <w:szCs w:val="24"/>
          <w:lang w:bidi="fa-IR"/>
        </w:rPr>
        <w:t xml:space="preserve"> </w:t>
      </w:r>
      <w:r w:rsidRPr="00F00AD3">
        <w:rPr>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 xml:space="preserve">3. Муниципальный заказчик - администрация </w:t>
      </w:r>
      <w:r w:rsidR="00B8107C">
        <w:rPr>
          <w:kern w:val="3"/>
          <w:sz w:val="24"/>
          <w:szCs w:val="24"/>
          <w:lang w:bidi="fa-IR"/>
        </w:rPr>
        <w:t>Шум</w:t>
      </w:r>
      <w:r w:rsidRPr="00F00AD3">
        <w:rPr>
          <w:kern w:val="3"/>
          <w:sz w:val="24"/>
          <w:szCs w:val="24"/>
          <w:lang w:bidi="fa-IR"/>
        </w:rPr>
        <w:t>ского муниципального образования</w:t>
      </w:r>
      <w:r w:rsidRPr="00F00AD3">
        <w:rPr>
          <w:kern w:val="3"/>
          <w:sz w:val="24"/>
          <w:szCs w:val="24"/>
          <w:lang w:val="de-DE" w:bidi="fa-IR"/>
        </w:rPr>
        <w:t xml:space="preserve">, </w:t>
      </w:r>
      <w:r w:rsidRPr="00F00AD3">
        <w:rPr>
          <w:kern w:val="3"/>
          <w:sz w:val="24"/>
          <w:szCs w:val="24"/>
          <w:lang w:bidi="fa-IR"/>
        </w:rPr>
        <w:t xml:space="preserve"> </w:t>
      </w:r>
      <w:r w:rsidRPr="00F00AD3">
        <w:rPr>
          <w:kern w:val="3"/>
          <w:sz w:val="24"/>
          <w:szCs w:val="24"/>
          <w:lang w:val="de-DE" w:bidi="fa-IR"/>
        </w:rPr>
        <w:t>уполномоченн</w:t>
      </w:r>
      <w:r w:rsidRPr="00F00AD3">
        <w:rPr>
          <w:kern w:val="3"/>
          <w:sz w:val="24"/>
          <w:szCs w:val="24"/>
          <w:lang w:bidi="fa-IR"/>
        </w:rPr>
        <w:t>ая</w:t>
      </w:r>
      <w:r w:rsidRPr="00F00AD3">
        <w:rPr>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F00AD3">
        <w:rPr>
          <w:kern w:val="3"/>
          <w:sz w:val="24"/>
          <w:szCs w:val="24"/>
          <w:lang w:bidi="fa-IR"/>
        </w:rPr>
        <w:t>ая</w:t>
      </w:r>
      <w:r w:rsidRPr="00F00AD3">
        <w:rPr>
          <w:kern w:val="3"/>
          <w:sz w:val="24"/>
          <w:szCs w:val="24"/>
          <w:lang w:val="de-DE" w:bidi="fa-IR"/>
        </w:rPr>
        <w:t xml:space="preserve"> закупки.</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lastRenderedPageBreak/>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F00AD3" w:rsidRDefault="00532DBB" w:rsidP="00532DBB">
      <w:pPr>
        <w:widowControl w:val="0"/>
        <w:suppressAutoHyphens/>
        <w:autoSpaceDN w:val="0"/>
        <w:jc w:val="both"/>
        <w:textAlignment w:val="baseline"/>
        <w:rPr>
          <w:rFonts w:eastAsia="Andale Sans UI"/>
          <w:kern w:val="3"/>
          <w:sz w:val="24"/>
          <w:szCs w:val="24"/>
          <w:lang w:val="de-DE" w:eastAsia="ja-JP" w:bidi="fa-IR"/>
        </w:rPr>
      </w:pPr>
      <w:r w:rsidRPr="00F00AD3">
        <w:rPr>
          <w:kern w:val="3"/>
          <w:sz w:val="24"/>
          <w:szCs w:val="24"/>
          <w:lang w:bidi="fa-IR"/>
        </w:rPr>
        <w:t xml:space="preserve">          </w:t>
      </w:r>
      <w:r w:rsidRPr="00F00AD3">
        <w:rPr>
          <w:kern w:val="3"/>
          <w:sz w:val="24"/>
          <w:szCs w:val="24"/>
          <w:lang w:val="de-DE" w:bidi="fa-IR"/>
        </w:rPr>
        <w:t>8.</w:t>
      </w:r>
      <w:r w:rsidR="008C16CF" w:rsidRPr="00F00AD3">
        <w:rPr>
          <w:kern w:val="3"/>
          <w:sz w:val="24"/>
          <w:szCs w:val="24"/>
          <w:lang w:bidi="fa-IR"/>
        </w:rPr>
        <w:t xml:space="preserve">    </w:t>
      </w:r>
      <w:r w:rsidRPr="00F00AD3">
        <w:rPr>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F00AD3" w:rsidRDefault="00532DBB" w:rsidP="00532DBB">
      <w:pPr>
        <w:widowControl w:val="0"/>
        <w:suppressAutoHyphens/>
        <w:autoSpaceDN w:val="0"/>
        <w:ind w:firstLine="709"/>
        <w:jc w:val="both"/>
        <w:textAlignment w:val="baseline"/>
        <w:rPr>
          <w:kern w:val="3"/>
          <w:sz w:val="24"/>
          <w:szCs w:val="24"/>
          <w:lang w:val="de-DE" w:bidi="fa-IR"/>
        </w:rPr>
      </w:pPr>
    </w:p>
    <w:p w:rsidR="00532DBB" w:rsidRPr="00F00AD3" w:rsidRDefault="00532DBB" w:rsidP="008275E3">
      <w:pPr>
        <w:widowControl w:val="0"/>
        <w:suppressAutoHyphens/>
        <w:autoSpaceDN w:val="0"/>
        <w:ind w:firstLine="709"/>
        <w:jc w:val="center"/>
        <w:textAlignment w:val="baseline"/>
        <w:rPr>
          <w:rFonts w:eastAsia="Andale Sans UI"/>
          <w:kern w:val="3"/>
          <w:sz w:val="24"/>
          <w:szCs w:val="24"/>
          <w:lang w:val="de-DE" w:eastAsia="ja-JP" w:bidi="fa-IR"/>
        </w:rPr>
      </w:pPr>
      <w:r w:rsidRPr="00F00AD3">
        <w:rPr>
          <w:kern w:val="3"/>
          <w:sz w:val="24"/>
          <w:szCs w:val="24"/>
          <w:lang w:val="de-DE" w:bidi="fa-IR"/>
        </w:rPr>
        <w:t>II. ПОРЯДОК ПРИНЯТИЯ РЕШЕНИЙ О ПОДГОТОВКЕ И РЕАЛИЗАЦИИ БЮДЖЕТНЫХ ИНВЕСТИЦИЙ</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 xml:space="preserve">- основных направлений развития, обозначенных в документах стратегического планирования </w:t>
      </w:r>
      <w:r w:rsidR="00F00AD3" w:rsidRPr="00AF5029">
        <w:rPr>
          <w:kern w:val="3"/>
          <w:sz w:val="24"/>
          <w:szCs w:val="24"/>
          <w:lang w:bidi="fa-IR"/>
        </w:rPr>
        <w:t>Шум</w:t>
      </w:r>
      <w:r w:rsidR="00B31702" w:rsidRPr="00AF5029">
        <w:rPr>
          <w:kern w:val="3"/>
          <w:sz w:val="24"/>
          <w:szCs w:val="24"/>
          <w:lang w:bidi="fa-IR"/>
        </w:rPr>
        <w:t xml:space="preserve">ского </w:t>
      </w:r>
      <w:r w:rsidRPr="00F00AD3">
        <w:rPr>
          <w:kern w:val="3"/>
          <w:sz w:val="24"/>
          <w:szCs w:val="24"/>
          <w:lang w:val="de-DE" w:bidi="fa-IR"/>
        </w:rPr>
        <w:t>муниципального образования</w:t>
      </w:r>
      <w:r w:rsidR="00B31702" w:rsidRPr="00F00AD3">
        <w:rPr>
          <w:kern w:val="3"/>
          <w:sz w:val="24"/>
          <w:szCs w:val="24"/>
          <w:lang w:bidi="fa-IR"/>
        </w:rPr>
        <w:t xml:space="preserve"> (далее - муниципальное образование)</w:t>
      </w:r>
      <w:r w:rsidRPr="00F00AD3">
        <w:rPr>
          <w:kern w:val="3"/>
          <w:sz w:val="24"/>
          <w:szCs w:val="24"/>
          <w:lang w:val="de-DE" w:bidi="fa-IR"/>
        </w:rPr>
        <w:t>;</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eastAsia="ja-JP" w:bidi="fa-IR"/>
        </w:rPr>
      </w:pPr>
      <w:r w:rsidRPr="00F00AD3">
        <w:rPr>
          <w:kern w:val="3"/>
          <w:sz w:val="24"/>
          <w:szCs w:val="24"/>
          <w:lang w:val="de-DE" w:bidi="fa-IR"/>
        </w:rPr>
        <w:t>- поручений главы муниципального образования</w:t>
      </w:r>
      <w:r w:rsidR="00596721" w:rsidRPr="00F00AD3">
        <w:rPr>
          <w:kern w:val="3"/>
          <w:sz w:val="24"/>
          <w:szCs w:val="24"/>
          <w:lang w:bidi="fa-IR"/>
        </w:rPr>
        <w:t>.</w:t>
      </w:r>
      <w:r w:rsidRPr="00F00AD3">
        <w:rPr>
          <w:kern w:val="3"/>
          <w:sz w:val="24"/>
          <w:szCs w:val="24"/>
          <w:lang w:val="de-DE" w:bidi="fa-IR"/>
        </w:rPr>
        <w:t xml:space="preserve"> </w:t>
      </w:r>
      <w:r w:rsidR="00596721" w:rsidRPr="00F00AD3">
        <w:rPr>
          <w:kern w:val="3"/>
          <w:sz w:val="24"/>
          <w:szCs w:val="24"/>
          <w:lang w:bidi="fa-IR"/>
        </w:rPr>
        <w:t xml:space="preserve"> </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1) наименование объекта капитального строительства согласно проектной документации (</w:t>
      </w:r>
      <w:r w:rsidR="00B31702" w:rsidRPr="00F00AD3">
        <w:rPr>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F00AD3">
        <w:rPr>
          <w:kern w:val="3"/>
          <w:sz w:val="24"/>
          <w:szCs w:val="24"/>
          <w:lang w:bidi="fa-IR"/>
        </w:rPr>
        <w:t xml:space="preserve"> </w:t>
      </w:r>
      <w:r w:rsidRPr="00F00AD3">
        <w:rPr>
          <w:kern w:val="3"/>
          <w:sz w:val="24"/>
          <w:szCs w:val="24"/>
          <w:lang w:val="de-DE" w:bidi="fa-IR"/>
        </w:rPr>
        <w:t xml:space="preserve"> проектной документации)</w:t>
      </w:r>
      <w:r w:rsidR="00AB313D" w:rsidRPr="00F00AD3">
        <w:rPr>
          <w:kern w:val="3"/>
          <w:sz w:val="24"/>
          <w:szCs w:val="24"/>
          <w:lang w:bidi="fa-IR"/>
        </w:rPr>
        <w:t>,</w:t>
      </w:r>
      <w:r w:rsidRPr="00F00AD3">
        <w:rPr>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F00AD3" w:rsidRDefault="00AB313D"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bidi="fa-IR"/>
        </w:rPr>
        <w:t>3</w:t>
      </w:r>
      <w:r w:rsidR="00532DBB" w:rsidRPr="00F00AD3">
        <w:rPr>
          <w:kern w:val="3"/>
          <w:sz w:val="24"/>
          <w:szCs w:val="24"/>
          <w:lang w:val="de-DE" w:bidi="fa-IR"/>
        </w:rPr>
        <w:t>) наименование главного распорядителя бюджетных средств и муниципального заказчика;</w:t>
      </w:r>
    </w:p>
    <w:p w:rsidR="00532DBB" w:rsidRPr="00F00AD3" w:rsidRDefault="00AB313D"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bidi="fa-IR"/>
        </w:rPr>
        <w:t>4</w:t>
      </w:r>
      <w:r w:rsidR="00532DBB" w:rsidRPr="00F00AD3">
        <w:rPr>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F00AD3" w:rsidRDefault="00AB313D"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bidi="fa-IR"/>
        </w:rPr>
        <w:t>5</w:t>
      </w:r>
      <w:r w:rsidR="00532DBB" w:rsidRPr="00F00AD3">
        <w:rPr>
          <w:kern w:val="3"/>
          <w:sz w:val="24"/>
          <w:szCs w:val="24"/>
          <w:lang w:val="de-DE" w:bidi="fa-IR"/>
        </w:rPr>
        <w:t>) срок ввода в эксплуатацию (приобретения) объекта;</w:t>
      </w:r>
    </w:p>
    <w:p w:rsidR="00532DBB" w:rsidRDefault="00AB313D" w:rsidP="00532DBB">
      <w:pPr>
        <w:widowControl w:val="0"/>
        <w:suppressAutoHyphens/>
        <w:autoSpaceDN w:val="0"/>
        <w:ind w:firstLine="709"/>
        <w:jc w:val="both"/>
        <w:textAlignment w:val="baseline"/>
        <w:rPr>
          <w:kern w:val="3"/>
          <w:sz w:val="24"/>
          <w:szCs w:val="24"/>
          <w:lang w:bidi="fa-IR"/>
        </w:rPr>
      </w:pPr>
      <w:r w:rsidRPr="00F00AD3">
        <w:rPr>
          <w:kern w:val="3"/>
          <w:sz w:val="24"/>
          <w:szCs w:val="24"/>
          <w:lang w:bidi="fa-IR"/>
        </w:rPr>
        <w:t>6</w:t>
      </w:r>
      <w:r w:rsidR="00532DBB" w:rsidRPr="00F00AD3">
        <w:rPr>
          <w:kern w:val="3"/>
          <w:sz w:val="24"/>
          <w:szCs w:val="24"/>
          <w:lang w:val="de-DE" w:bidi="fa-IR"/>
        </w:rPr>
        <w:t>) параметры стоимости и финансового обеспечения объекта:</w:t>
      </w:r>
    </w:p>
    <w:p w:rsidR="008275E3" w:rsidRPr="008275E3" w:rsidRDefault="008275E3" w:rsidP="00532DBB">
      <w:pPr>
        <w:widowControl w:val="0"/>
        <w:suppressAutoHyphens/>
        <w:autoSpaceDN w:val="0"/>
        <w:ind w:firstLine="709"/>
        <w:jc w:val="both"/>
        <w:textAlignment w:val="baseline"/>
        <w:rPr>
          <w:rFonts w:eastAsia="Andale Sans UI"/>
          <w:kern w:val="3"/>
          <w:sz w:val="24"/>
          <w:szCs w:val="24"/>
          <w:lang w:eastAsia="ja-JP" w:bidi="fa-IR"/>
        </w:rPr>
      </w:pP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lastRenderedPageBreak/>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F00AD3" w:rsidRDefault="00532DBB" w:rsidP="00532DBB">
      <w:pPr>
        <w:widowControl w:val="0"/>
        <w:suppressAutoHyphens/>
        <w:autoSpaceDN w:val="0"/>
        <w:ind w:firstLine="709"/>
        <w:jc w:val="both"/>
        <w:textAlignment w:val="baseline"/>
        <w:rPr>
          <w:kern w:val="3"/>
          <w:sz w:val="24"/>
          <w:szCs w:val="24"/>
          <w:lang w:bidi="fa-IR"/>
        </w:rPr>
      </w:pPr>
      <w:r w:rsidRPr="00F00AD3">
        <w:rPr>
          <w:kern w:val="3"/>
          <w:sz w:val="24"/>
          <w:szCs w:val="24"/>
          <w:lang w:val="de-DE" w:bidi="fa-IR"/>
        </w:rPr>
        <w:t xml:space="preserve">- общий </w:t>
      </w:r>
      <w:r w:rsidR="003D4D9B" w:rsidRPr="00F00AD3">
        <w:rPr>
          <w:kern w:val="3"/>
          <w:sz w:val="24"/>
          <w:szCs w:val="24"/>
          <w:lang w:bidi="fa-IR"/>
        </w:rPr>
        <w:t xml:space="preserve">(предельный) </w:t>
      </w:r>
      <w:r w:rsidRPr="00F00AD3">
        <w:rPr>
          <w:kern w:val="3"/>
          <w:sz w:val="24"/>
          <w:szCs w:val="24"/>
          <w:lang w:val="de-DE" w:bidi="fa-IR"/>
        </w:rPr>
        <w:t xml:space="preserve">объем бюджетных инвестиций, предоставляемых на реализацию </w:t>
      </w:r>
      <w:r w:rsidR="00AB313D" w:rsidRPr="00F00AD3">
        <w:rPr>
          <w:kern w:val="3"/>
          <w:sz w:val="24"/>
          <w:szCs w:val="24"/>
          <w:lang w:bidi="fa-IR"/>
        </w:rPr>
        <w:t xml:space="preserve">инвестиционного </w:t>
      </w:r>
      <w:r w:rsidRPr="00F00AD3">
        <w:rPr>
          <w:kern w:val="3"/>
          <w:sz w:val="24"/>
          <w:szCs w:val="24"/>
          <w:lang w:val="de-DE" w:bidi="fa-IR"/>
        </w:rPr>
        <w:t>проекта</w:t>
      </w:r>
      <w:r w:rsidR="00AB313D" w:rsidRPr="00F00AD3">
        <w:rPr>
          <w:kern w:val="3"/>
          <w:sz w:val="24"/>
          <w:szCs w:val="24"/>
          <w:lang w:bidi="fa-IR"/>
        </w:rPr>
        <w:t>,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w:t>
      </w:r>
      <w:r w:rsidR="008275E3">
        <w:rPr>
          <w:kern w:val="3"/>
          <w:sz w:val="24"/>
          <w:szCs w:val="24"/>
          <w:lang w:bidi="fa-IR"/>
        </w:rPr>
        <w:t xml:space="preserve"> указанные цели предоставляются (</w:t>
      </w:r>
      <w:r w:rsidR="003D4D9B" w:rsidRPr="00F00AD3">
        <w:rPr>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F00AD3" w:rsidRDefault="003D4D9B" w:rsidP="003D4D9B">
      <w:pPr>
        <w:widowControl w:val="0"/>
        <w:suppressAutoHyphens/>
        <w:autoSpaceDN w:val="0"/>
        <w:ind w:firstLine="709"/>
        <w:jc w:val="both"/>
        <w:textAlignment w:val="baseline"/>
        <w:rPr>
          <w:kern w:val="3"/>
          <w:sz w:val="24"/>
          <w:szCs w:val="24"/>
          <w:lang w:bidi="fa-IR"/>
        </w:rPr>
      </w:pPr>
      <w:proofErr w:type="gramStart"/>
      <w:r w:rsidRPr="00F00AD3">
        <w:rPr>
          <w:kern w:val="3"/>
          <w:sz w:val="24"/>
          <w:szCs w:val="24"/>
          <w:lang w:bidi="fa-IR"/>
        </w:rPr>
        <w:t>8) распределение общего (предельного)</w:t>
      </w:r>
      <w:r w:rsidRPr="00F00AD3">
        <w:rPr>
          <w:kern w:val="3"/>
          <w:sz w:val="24"/>
          <w:szCs w:val="24"/>
          <w:lang w:val="de-DE" w:bidi="fa-IR"/>
        </w:rPr>
        <w:t xml:space="preserve"> объем</w:t>
      </w:r>
      <w:r w:rsidRPr="00F00AD3">
        <w:rPr>
          <w:kern w:val="3"/>
          <w:sz w:val="24"/>
          <w:szCs w:val="24"/>
          <w:lang w:bidi="fa-IR"/>
        </w:rPr>
        <w:t>а</w:t>
      </w:r>
      <w:r w:rsidRPr="00F00AD3">
        <w:rPr>
          <w:kern w:val="3"/>
          <w:sz w:val="24"/>
          <w:szCs w:val="24"/>
          <w:lang w:val="de-DE" w:bidi="fa-IR"/>
        </w:rPr>
        <w:t xml:space="preserve"> </w:t>
      </w:r>
      <w:r w:rsidRPr="00F00AD3">
        <w:rPr>
          <w:kern w:val="3"/>
          <w:sz w:val="24"/>
          <w:szCs w:val="24"/>
          <w:lang w:bidi="fa-IR"/>
        </w:rPr>
        <w:t xml:space="preserve">предоставляемых </w:t>
      </w:r>
      <w:r w:rsidRPr="00F00AD3">
        <w:rPr>
          <w:kern w:val="3"/>
          <w:sz w:val="24"/>
          <w:szCs w:val="24"/>
          <w:lang w:val="de-DE" w:bidi="fa-IR"/>
        </w:rPr>
        <w:t>бюджетных инвестиций</w:t>
      </w:r>
      <w:r w:rsidRPr="00F00AD3">
        <w:rPr>
          <w:kern w:val="3"/>
          <w:sz w:val="24"/>
          <w:szCs w:val="24"/>
          <w:lang w:bidi="fa-IR"/>
        </w:rPr>
        <w:t xml:space="preserve"> по годам реализации инвестиционного проекта и </w:t>
      </w:r>
      <w:r w:rsidR="00FC0E37" w:rsidRPr="00F00AD3">
        <w:rPr>
          <w:kern w:val="3"/>
          <w:sz w:val="24"/>
          <w:szCs w:val="24"/>
          <w:lang w:bidi="fa-IR"/>
        </w:rPr>
        <w:t>источника фина</w:t>
      </w:r>
      <w:r w:rsidR="00994051">
        <w:rPr>
          <w:kern w:val="3"/>
          <w:sz w:val="24"/>
          <w:szCs w:val="24"/>
          <w:lang w:bidi="fa-IR"/>
        </w:rPr>
        <w:t>нсирования с выделением объема</w:t>
      </w:r>
      <w:r w:rsidRPr="00F00AD3">
        <w:rPr>
          <w:kern w:val="3"/>
          <w:sz w:val="24"/>
          <w:szCs w:val="24"/>
          <w:lang w:bidi="fa-IR"/>
        </w:rPr>
        <w:t xml:space="preserve">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F00AD3">
        <w:rPr>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F00AD3">
        <w:rPr>
          <w:kern w:val="3"/>
          <w:sz w:val="24"/>
          <w:szCs w:val="24"/>
          <w:lang w:val="de-DE" w:bidi="fa-IR"/>
        </w:rPr>
        <w:t xml:space="preserve"> </w:t>
      </w:r>
      <w:proofErr w:type="gramStart"/>
      <w:r w:rsidRPr="00F00AD3">
        <w:rPr>
          <w:kern w:val="3"/>
          <w:sz w:val="24"/>
          <w:szCs w:val="24"/>
          <w:lang w:bidi="fa-IR"/>
        </w:rPr>
        <w:t xml:space="preserve">( </w:t>
      </w:r>
      <w:proofErr w:type="gramEnd"/>
      <w:r w:rsidRPr="00F00AD3">
        <w:rPr>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F00AD3" w:rsidRDefault="003D4D9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bidi="fa-IR"/>
        </w:rPr>
        <w:t>9</w:t>
      </w:r>
      <w:r w:rsidR="00532DBB" w:rsidRPr="00F00AD3">
        <w:rPr>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Default="00532DBB" w:rsidP="00532DBB">
      <w:pPr>
        <w:widowControl w:val="0"/>
        <w:suppressAutoHyphens/>
        <w:autoSpaceDN w:val="0"/>
        <w:ind w:firstLine="709"/>
        <w:jc w:val="both"/>
        <w:textAlignment w:val="baseline"/>
        <w:rPr>
          <w:kern w:val="3"/>
          <w:sz w:val="24"/>
          <w:szCs w:val="24"/>
          <w:lang w:bidi="fa-IR"/>
        </w:rPr>
      </w:pPr>
      <w:r w:rsidRPr="00F00AD3">
        <w:rPr>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8275E3" w:rsidRDefault="008275E3" w:rsidP="00532DBB">
      <w:pPr>
        <w:widowControl w:val="0"/>
        <w:suppressAutoHyphens/>
        <w:autoSpaceDN w:val="0"/>
        <w:ind w:firstLine="709"/>
        <w:jc w:val="both"/>
        <w:textAlignment w:val="baseline"/>
        <w:rPr>
          <w:kern w:val="3"/>
          <w:sz w:val="24"/>
          <w:szCs w:val="24"/>
          <w:lang w:bidi="fa-IR"/>
        </w:rPr>
      </w:pPr>
    </w:p>
    <w:p w:rsidR="008275E3" w:rsidRPr="008275E3" w:rsidRDefault="008275E3" w:rsidP="00532DBB">
      <w:pPr>
        <w:widowControl w:val="0"/>
        <w:suppressAutoHyphens/>
        <w:autoSpaceDN w:val="0"/>
        <w:ind w:firstLine="709"/>
        <w:jc w:val="both"/>
        <w:textAlignment w:val="baseline"/>
        <w:rPr>
          <w:rFonts w:eastAsia="Andale Sans UI"/>
          <w:kern w:val="3"/>
          <w:sz w:val="24"/>
          <w:szCs w:val="24"/>
          <w:lang w:eastAsia="ja-JP" w:bidi="fa-IR"/>
        </w:rPr>
      </w:pP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eastAsia="ja-JP" w:bidi="fa-IR"/>
        </w:rPr>
      </w:pPr>
      <w:r w:rsidRPr="00F00AD3">
        <w:rPr>
          <w:kern w:val="3"/>
          <w:sz w:val="24"/>
          <w:szCs w:val="24"/>
          <w:lang w:val="de-DE" w:bidi="fa-IR"/>
        </w:rPr>
        <w:lastRenderedPageBreak/>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00D61AE7" w:rsidRPr="00F00AD3">
        <w:rPr>
          <w:kern w:val="3"/>
          <w:sz w:val="24"/>
          <w:szCs w:val="24"/>
          <w:lang w:bidi="fa-IR"/>
        </w:rPr>
        <w:t xml:space="preserve"> </w:t>
      </w:r>
      <w:r w:rsidRPr="00AF5029">
        <w:rPr>
          <w:kern w:val="3"/>
          <w:sz w:val="24"/>
          <w:szCs w:val="24"/>
          <w:lang w:val="de-DE" w:bidi="fa-IR"/>
        </w:rPr>
        <w:t xml:space="preserve">на согласование в </w:t>
      </w:r>
      <w:r w:rsidR="00D61AE7" w:rsidRPr="00AF5029">
        <w:rPr>
          <w:kern w:val="3"/>
          <w:sz w:val="24"/>
          <w:szCs w:val="24"/>
          <w:lang w:bidi="fa-IR"/>
        </w:rPr>
        <w:t xml:space="preserve">бюджетную </w:t>
      </w:r>
      <w:r w:rsidR="00F00AD3" w:rsidRPr="00AF5029">
        <w:rPr>
          <w:kern w:val="3"/>
          <w:sz w:val="24"/>
          <w:szCs w:val="24"/>
          <w:lang w:bidi="fa-IR"/>
        </w:rPr>
        <w:t>комиссию Шум</w:t>
      </w:r>
      <w:r w:rsidR="00D61AE7" w:rsidRPr="00AF5029">
        <w:rPr>
          <w:kern w:val="3"/>
          <w:sz w:val="24"/>
          <w:szCs w:val="24"/>
          <w:lang w:bidi="fa-IR"/>
        </w:rPr>
        <w:t xml:space="preserve">ского </w:t>
      </w:r>
      <w:r w:rsidR="00D61AE7" w:rsidRPr="00F00AD3">
        <w:rPr>
          <w:kern w:val="3"/>
          <w:sz w:val="24"/>
          <w:szCs w:val="24"/>
          <w:lang w:bidi="fa-IR"/>
        </w:rPr>
        <w:t>муниципального образования.</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F00AD3" w:rsidRDefault="005A0D62" w:rsidP="008C16CF">
      <w:pPr>
        <w:pStyle w:val="ConsPlusNormal"/>
        <w:widowControl/>
        <w:jc w:val="both"/>
        <w:rPr>
          <w:rFonts w:ascii="Times New Roman" w:hAnsi="Times New Roman" w:cs="Times New Roman"/>
          <w:sz w:val="24"/>
          <w:szCs w:val="24"/>
        </w:rPr>
      </w:pPr>
      <w:r w:rsidRPr="00F00AD3">
        <w:rPr>
          <w:rFonts w:ascii="Times New Roman" w:hAnsi="Times New Roman" w:cs="Times New Roman"/>
          <w:sz w:val="24"/>
          <w:szCs w:val="24"/>
        </w:rPr>
        <w:t>9</w:t>
      </w:r>
      <w:r w:rsidR="008C16CF" w:rsidRPr="00F00AD3">
        <w:rPr>
          <w:rFonts w:ascii="Times New Roman" w:hAnsi="Times New Roman" w:cs="Times New Roman"/>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F00AD3">
        <w:rPr>
          <w:rFonts w:ascii="Times New Roman" w:hAnsi="Times New Roman" w:cs="Times New Roman"/>
          <w:sz w:val="24"/>
          <w:szCs w:val="24"/>
        </w:rPr>
        <w:t>главному распорядителю</w:t>
      </w:r>
      <w:r w:rsidR="008C16CF" w:rsidRPr="00F00AD3">
        <w:rPr>
          <w:rFonts w:ascii="Times New Roman" w:hAnsi="Times New Roman" w:cs="Times New Roman"/>
          <w:sz w:val="24"/>
          <w:szCs w:val="24"/>
        </w:rPr>
        <w:t xml:space="preserve">. </w:t>
      </w:r>
    </w:p>
    <w:p w:rsidR="008C16CF" w:rsidRPr="00F00AD3" w:rsidRDefault="005A0D62" w:rsidP="008C16CF">
      <w:pPr>
        <w:pStyle w:val="ConsPlusNormal"/>
        <w:jc w:val="both"/>
        <w:rPr>
          <w:rFonts w:ascii="Times New Roman" w:hAnsi="Times New Roman" w:cs="Times New Roman"/>
          <w:sz w:val="24"/>
          <w:szCs w:val="24"/>
        </w:rPr>
      </w:pPr>
      <w:r w:rsidRPr="00F00AD3">
        <w:rPr>
          <w:rFonts w:ascii="Times New Roman" w:hAnsi="Times New Roman" w:cs="Times New Roman"/>
          <w:sz w:val="24"/>
          <w:szCs w:val="24"/>
        </w:rPr>
        <w:t>10</w:t>
      </w:r>
      <w:r w:rsidR="008C16CF" w:rsidRPr="00F00AD3">
        <w:rPr>
          <w:rFonts w:ascii="Times New Roman" w:hAnsi="Times New Roman" w:cs="Times New Roman"/>
          <w:sz w:val="24"/>
          <w:szCs w:val="24"/>
        </w:rPr>
        <w:t xml:space="preserve">. В случае принятия бюджетной комиссией решения о предоставлении субсидии </w:t>
      </w:r>
      <w:r w:rsidRPr="00F00AD3">
        <w:rPr>
          <w:rFonts w:ascii="Times New Roman" w:hAnsi="Times New Roman" w:cs="Times New Roman"/>
          <w:sz w:val="24"/>
          <w:szCs w:val="24"/>
        </w:rPr>
        <w:t>главный распорядитель</w:t>
      </w:r>
      <w:r w:rsidR="008C16CF" w:rsidRPr="00F00AD3">
        <w:rPr>
          <w:rFonts w:ascii="Times New Roman" w:hAnsi="Times New Roman" w:cs="Times New Roman"/>
          <w:sz w:val="24"/>
          <w:szCs w:val="24"/>
        </w:rPr>
        <w:t xml:space="preserve"> готовит проект постановления администрации </w:t>
      </w:r>
      <w:r w:rsidR="00F00AD3" w:rsidRPr="00AF5029">
        <w:rPr>
          <w:rFonts w:ascii="Times New Roman" w:hAnsi="Times New Roman" w:cs="Times New Roman"/>
          <w:sz w:val="24"/>
          <w:szCs w:val="24"/>
        </w:rPr>
        <w:t>Шум</w:t>
      </w:r>
      <w:r w:rsidRPr="00AF5029">
        <w:rPr>
          <w:rFonts w:ascii="Times New Roman" w:hAnsi="Times New Roman" w:cs="Times New Roman"/>
          <w:sz w:val="24"/>
          <w:szCs w:val="24"/>
        </w:rPr>
        <w:t>ского</w:t>
      </w:r>
      <w:r w:rsidR="008C16CF" w:rsidRPr="00AF5029">
        <w:rPr>
          <w:rFonts w:ascii="Times New Roman" w:hAnsi="Times New Roman" w:cs="Times New Roman"/>
          <w:sz w:val="24"/>
          <w:szCs w:val="24"/>
        </w:rPr>
        <w:t xml:space="preserve"> </w:t>
      </w:r>
      <w:r w:rsidR="008C16CF" w:rsidRPr="00F00AD3">
        <w:rPr>
          <w:rFonts w:ascii="Times New Roman" w:hAnsi="Times New Roman" w:cs="Times New Roman"/>
          <w:sz w:val="24"/>
          <w:szCs w:val="24"/>
        </w:rPr>
        <w:t xml:space="preserve">муниципального образования </w:t>
      </w:r>
      <w:r w:rsidRPr="00F00AD3">
        <w:rPr>
          <w:rFonts w:ascii="Times New Roman" w:hAnsi="Times New Roman" w:cs="Times New Roman"/>
          <w:sz w:val="24"/>
          <w:szCs w:val="24"/>
        </w:rPr>
        <w:t xml:space="preserve"> </w:t>
      </w:r>
      <w:r w:rsidR="008C16CF" w:rsidRPr="00F00AD3">
        <w:rPr>
          <w:rFonts w:ascii="Times New Roman" w:hAnsi="Times New Roman" w:cs="Times New Roman"/>
          <w:sz w:val="24"/>
          <w:szCs w:val="24"/>
        </w:rPr>
        <w:t xml:space="preserve"> о предоставлении субсидии, в котором указывается:</w:t>
      </w:r>
    </w:p>
    <w:p w:rsidR="008C16CF" w:rsidRPr="00F00AD3" w:rsidRDefault="008C16CF" w:rsidP="005A0D62">
      <w:pPr>
        <w:pStyle w:val="ConsPlusNormal"/>
        <w:ind w:firstLine="709"/>
        <w:jc w:val="both"/>
        <w:rPr>
          <w:rFonts w:ascii="Times New Roman" w:hAnsi="Times New Roman" w:cs="Times New Roman"/>
          <w:sz w:val="24"/>
          <w:szCs w:val="24"/>
        </w:rPr>
      </w:pPr>
      <w:r w:rsidRPr="00F00AD3">
        <w:rPr>
          <w:rFonts w:ascii="Times New Roman" w:hAnsi="Times New Roman" w:cs="Times New Roman"/>
          <w:sz w:val="24"/>
          <w:szCs w:val="24"/>
        </w:rPr>
        <w:t>1) получатель субсидии;</w:t>
      </w:r>
    </w:p>
    <w:p w:rsidR="008C16CF" w:rsidRPr="00F00AD3" w:rsidRDefault="008C16CF" w:rsidP="005A0D62">
      <w:pPr>
        <w:pStyle w:val="ConsPlusNormal"/>
        <w:ind w:firstLine="709"/>
        <w:jc w:val="both"/>
        <w:rPr>
          <w:rFonts w:ascii="Times New Roman" w:hAnsi="Times New Roman" w:cs="Times New Roman"/>
          <w:sz w:val="24"/>
          <w:szCs w:val="24"/>
        </w:rPr>
      </w:pPr>
      <w:r w:rsidRPr="00F00AD3">
        <w:rPr>
          <w:rFonts w:ascii="Times New Roman" w:hAnsi="Times New Roman" w:cs="Times New Roman"/>
          <w:sz w:val="24"/>
          <w:szCs w:val="24"/>
        </w:rPr>
        <w:t>2) цель предоставления субсид</w:t>
      </w:r>
      <w:proofErr w:type="gramStart"/>
      <w:r w:rsidRPr="00F00AD3">
        <w:rPr>
          <w:rFonts w:ascii="Times New Roman" w:hAnsi="Times New Roman" w:cs="Times New Roman"/>
          <w:sz w:val="24"/>
          <w:szCs w:val="24"/>
        </w:rPr>
        <w:t>ии и ее</w:t>
      </w:r>
      <w:proofErr w:type="gramEnd"/>
      <w:r w:rsidRPr="00F00AD3">
        <w:rPr>
          <w:rFonts w:ascii="Times New Roman" w:hAnsi="Times New Roman" w:cs="Times New Roman"/>
          <w:sz w:val="24"/>
          <w:szCs w:val="24"/>
        </w:rPr>
        <w:t xml:space="preserve"> объем с распределением по годам в отношении каждого объекта с указанием его наименования;</w:t>
      </w:r>
    </w:p>
    <w:p w:rsidR="008C16CF" w:rsidRPr="00F00AD3" w:rsidRDefault="008C16CF" w:rsidP="005A0D62">
      <w:pPr>
        <w:pStyle w:val="ConsPlusNormal"/>
        <w:ind w:firstLine="709"/>
        <w:jc w:val="both"/>
        <w:rPr>
          <w:rFonts w:ascii="Times New Roman" w:hAnsi="Times New Roman" w:cs="Times New Roman"/>
          <w:sz w:val="24"/>
          <w:szCs w:val="24"/>
        </w:rPr>
      </w:pPr>
      <w:r w:rsidRPr="00F00AD3">
        <w:rPr>
          <w:rFonts w:ascii="Times New Roman" w:hAnsi="Times New Roman" w:cs="Times New Roman"/>
          <w:sz w:val="24"/>
          <w:szCs w:val="24"/>
        </w:rPr>
        <w:t>3) размер субсидии;</w:t>
      </w:r>
    </w:p>
    <w:p w:rsidR="008C16CF" w:rsidRPr="00F00AD3" w:rsidRDefault="008C16CF" w:rsidP="005A0D62">
      <w:pPr>
        <w:pStyle w:val="ConsPlusNormal"/>
        <w:ind w:firstLine="709"/>
        <w:jc w:val="both"/>
        <w:rPr>
          <w:rFonts w:ascii="Times New Roman" w:hAnsi="Times New Roman" w:cs="Times New Roman"/>
          <w:sz w:val="24"/>
          <w:szCs w:val="24"/>
        </w:rPr>
      </w:pPr>
      <w:r w:rsidRPr="00F00AD3">
        <w:rPr>
          <w:rFonts w:ascii="Times New Roman" w:hAnsi="Times New Roman" w:cs="Times New Roman"/>
          <w:sz w:val="24"/>
          <w:szCs w:val="24"/>
        </w:rPr>
        <w:t xml:space="preserve">4) срок, на который заключается соглашение о предоставлении субсидии. </w:t>
      </w:r>
    </w:p>
    <w:p w:rsidR="00532DBB" w:rsidRPr="00F00AD3" w:rsidRDefault="00532DBB" w:rsidP="00532DBB">
      <w:pPr>
        <w:widowControl w:val="0"/>
        <w:suppressAutoHyphens/>
        <w:autoSpaceDN w:val="0"/>
        <w:ind w:firstLine="709"/>
        <w:jc w:val="both"/>
        <w:textAlignment w:val="baseline"/>
        <w:rPr>
          <w:kern w:val="3"/>
          <w:sz w:val="24"/>
          <w:szCs w:val="24"/>
          <w:lang w:val="de-DE" w:bidi="fa-IR"/>
        </w:rPr>
      </w:pPr>
    </w:p>
    <w:p w:rsidR="00532DBB" w:rsidRPr="00F00AD3" w:rsidRDefault="00532DBB" w:rsidP="008275E3">
      <w:pPr>
        <w:widowControl w:val="0"/>
        <w:suppressAutoHyphens/>
        <w:autoSpaceDN w:val="0"/>
        <w:ind w:firstLine="709"/>
        <w:jc w:val="center"/>
        <w:textAlignment w:val="baseline"/>
        <w:rPr>
          <w:rFonts w:eastAsia="Andale Sans UI"/>
          <w:kern w:val="3"/>
          <w:sz w:val="24"/>
          <w:szCs w:val="24"/>
          <w:lang w:val="de-DE" w:eastAsia="ja-JP" w:bidi="fa-IR"/>
        </w:rPr>
      </w:pPr>
      <w:r w:rsidRPr="00F00AD3">
        <w:rPr>
          <w:kern w:val="3"/>
          <w:sz w:val="24"/>
          <w:szCs w:val="24"/>
          <w:lang w:val="de-DE" w:bidi="fa-IR"/>
        </w:rPr>
        <w:t>III. ПОРЯДОК ОСУЩЕСТВЛЕНИЯ БЮДЖЕТНЫХ ИНВЕСТИЦИЙ</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 xml:space="preserve">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w:t>
      </w:r>
      <w:r w:rsidRPr="00F00AD3">
        <w:rPr>
          <w:kern w:val="3"/>
          <w:sz w:val="24"/>
          <w:szCs w:val="24"/>
          <w:lang w:val="de-DE" w:bidi="fa-IR"/>
        </w:rPr>
        <w:lastRenderedPageBreak/>
        <w:t>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5.</w:t>
      </w:r>
      <w:r w:rsidR="00855A8E" w:rsidRPr="00F00AD3">
        <w:rPr>
          <w:kern w:val="3"/>
          <w:sz w:val="24"/>
          <w:szCs w:val="24"/>
          <w:lang w:bidi="fa-IR"/>
        </w:rPr>
        <w:t xml:space="preserve"> </w:t>
      </w:r>
      <w:r w:rsidRPr="00F00AD3">
        <w:rPr>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F00AD3" w:rsidRDefault="00126C43" w:rsidP="00126C43">
      <w:pPr>
        <w:widowControl w:val="0"/>
        <w:tabs>
          <w:tab w:val="left" w:pos="1062"/>
        </w:tabs>
        <w:ind w:firstLine="720"/>
        <w:jc w:val="both"/>
        <w:rPr>
          <w:sz w:val="24"/>
          <w:szCs w:val="24"/>
        </w:rPr>
      </w:pPr>
      <w:proofErr w:type="gramStart"/>
      <w:r w:rsidRPr="00F00AD3">
        <w:rPr>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F00AD3">
        <w:rPr>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F00AD3" w:rsidRDefault="00126C43" w:rsidP="00126C43">
      <w:pPr>
        <w:widowControl w:val="0"/>
        <w:tabs>
          <w:tab w:val="left" w:pos="1062"/>
        </w:tabs>
        <w:ind w:firstLine="720"/>
        <w:jc w:val="both"/>
        <w:rPr>
          <w:sz w:val="24"/>
          <w:szCs w:val="24"/>
        </w:rPr>
      </w:pPr>
      <w:r w:rsidRPr="00F00AD3">
        <w:rPr>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F00AD3" w:rsidRDefault="00126C43" w:rsidP="00126C43">
      <w:pPr>
        <w:widowControl w:val="0"/>
        <w:tabs>
          <w:tab w:val="left" w:pos="1029"/>
        </w:tabs>
        <w:ind w:firstLine="720"/>
        <w:jc w:val="both"/>
        <w:rPr>
          <w:sz w:val="24"/>
          <w:szCs w:val="24"/>
        </w:rPr>
      </w:pPr>
      <w:r w:rsidRPr="00F00AD3">
        <w:rPr>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F00AD3" w:rsidRDefault="00126C43" w:rsidP="00126C43">
      <w:pPr>
        <w:pStyle w:val="ConsPlusNormal"/>
        <w:widowControl/>
        <w:tabs>
          <w:tab w:val="left" w:pos="1080"/>
        </w:tabs>
        <w:jc w:val="both"/>
        <w:rPr>
          <w:rFonts w:ascii="Times New Roman" w:hAnsi="Times New Roman" w:cs="Times New Roman"/>
          <w:sz w:val="24"/>
          <w:szCs w:val="24"/>
        </w:rPr>
      </w:pPr>
      <w:r w:rsidRPr="00F00AD3">
        <w:rPr>
          <w:rFonts w:ascii="Times New Roman" w:hAnsi="Times New Roman" w:cs="Times New Roman"/>
          <w:sz w:val="24"/>
          <w:szCs w:val="24"/>
        </w:rPr>
        <w:t>4) положения, устанавливающие обязанность учреждения по открытию в финан</w:t>
      </w:r>
      <w:r w:rsidR="00B8107C">
        <w:rPr>
          <w:rFonts w:ascii="Times New Roman" w:hAnsi="Times New Roman" w:cs="Times New Roman"/>
          <w:sz w:val="24"/>
          <w:szCs w:val="24"/>
        </w:rPr>
        <w:t>совом органе администрации Шум</w:t>
      </w:r>
      <w:r w:rsidR="00994051">
        <w:rPr>
          <w:rFonts w:ascii="Times New Roman" w:hAnsi="Times New Roman" w:cs="Times New Roman"/>
          <w:sz w:val="24"/>
          <w:szCs w:val="24"/>
        </w:rPr>
        <w:t>ского муниципального</w:t>
      </w:r>
      <w:r w:rsidRPr="00F00AD3">
        <w:rPr>
          <w:rFonts w:ascii="Times New Roman" w:hAnsi="Times New Roman" w:cs="Times New Roman"/>
          <w:sz w:val="24"/>
          <w:szCs w:val="24"/>
        </w:rPr>
        <w:t xml:space="preserve"> образования (далее – финансовый орган) лицевого счета для учета операций с субсидиями;</w:t>
      </w:r>
    </w:p>
    <w:p w:rsidR="00126C43" w:rsidRPr="00F00AD3" w:rsidRDefault="00126C43" w:rsidP="00126C43">
      <w:pPr>
        <w:widowControl w:val="0"/>
        <w:tabs>
          <w:tab w:val="left" w:pos="1033"/>
          <w:tab w:val="left" w:pos="1418"/>
        </w:tabs>
        <w:ind w:firstLine="720"/>
        <w:jc w:val="both"/>
        <w:rPr>
          <w:sz w:val="24"/>
          <w:szCs w:val="24"/>
        </w:rPr>
      </w:pPr>
      <w:r w:rsidRPr="00F00AD3">
        <w:rPr>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F00AD3" w:rsidRDefault="00126C43" w:rsidP="00126C43">
      <w:pPr>
        <w:widowControl w:val="0"/>
        <w:tabs>
          <w:tab w:val="left" w:pos="1022"/>
          <w:tab w:val="left" w:pos="1418"/>
        </w:tabs>
        <w:ind w:firstLine="720"/>
        <w:jc w:val="both"/>
        <w:rPr>
          <w:sz w:val="24"/>
          <w:szCs w:val="24"/>
        </w:rPr>
      </w:pPr>
      <w:r w:rsidRPr="00F00AD3">
        <w:rPr>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F00AD3" w:rsidRDefault="00126C43" w:rsidP="00126C43">
      <w:pPr>
        <w:widowControl w:val="0"/>
        <w:tabs>
          <w:tab w:val="left" w:pos="1108"/>
          <w:tab w:val="left" w:pos="1418"/>
          <w:tab w:val="left" w:pos="1560"/>
        </w:tabs>
        <w:ind w:firstLine="720"/>
        <w:jc w:val="both"/>
        <w:rPr>
          <w:sz w:val="24"/>
          <w:szCs w:val="24"/>
        </w:rPr>
      </w:pPr>
      <w:r w:rsidRPr="00F00AD3">
        <w:rPr>
          <w:sz w:val="24"/>
          <w:szCs w:val="24"/>
        </w:rPr>
        <w:t xml:space="preserve">7) положения, устанавливающие право </w:t>
      </w:r>
      <w:r w:rsidR="00003146" w:rsidRPr="00F00AD3">
        <w:rPr>
          <w:sz w:val="24"/>
          <w:szCs w:val="24"/>
        </w:rPr>
        <w:t>главного распорядителя</w:t>
      </w:r>
      <w:r w:rsidRPr="00F00AD3">
        <w:rPr>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F00AD3" w:rsidRDefault="00126C43" w:rsidP="00126C43">
      <w:pPr>
        <w:pStyle w:val="ConsPlusNormal"/>
        <w:widowControl/>
        <w:tabs>
          <w:tab w:val="left" w:pos="1418"/>
          <w:tab w:val="left" w:pos="1560"/>
        </w:tabs>
        <w:jc w:val="both"/>
        <w:rPr>
          <w:rFonts w:ascii="Times New Roman" w:hAnsi="Times New Roman" w:cs="Times New Roman"/>
          <w:sz w:val="24"/>
          <w:szCs w:val="24"/>
        </w:rPr>
      </w:pPr>
      <w:r w:rsidRPr="00F00AD3">
        <w:rPr>
          <w:rFonts w:ascii="Times New Roman" w:hAnsi="Times New Roman" w:cs="Times New Roman"/>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F00AD3">
        <w:rPr>
          <w:rFonts w:ascii="Times New Roman" w:hAnsi="Times New Roman" w:cs="Times New Roman"/>
          <w:sz w:val="24"/>
          <w:szCs w:val="24"/>
        </w:rPr>
        <w:t>главного распорядителя</w:t>
      </w:r>
      <w:r w:rsidRPr="00F00AD3">
        <w:rPr>
          <w:rFonts w:ascii="Times New Roman" w:hAnsi="Times New Roman" w:cs="Times New Roman"/>
          <w:sz w:val="24"/>
          <w:szCs w:val="24"/>
        </w:rPr>
        <w:t xml:space="preserve">, предоставляющего </w:t>
      </w:r>
      <w:r w:rsidRPr="00F00AD3">
        <w:rPr>
          <w:rFonts w:ascii="Times New Roman" w:hAnsi="Times New Roman" w:cs="Times New Roman"/>
          <w:sz w:val="24"/>
          <w:szCs w:val="24"/>
        </w:rPr>
        <w:lastRenderedPageBreak/>
        <w:t>субсидию, о наличии потребности направления этих средств на цели предоставления субсидии;</w:t>
      </w:r>
    </w:p>
    <w:p w:rsidR="00126C43" w:rsidRPr="00F00AD3" w:rsidRDefault="00126C43" w:rsidP="00126C43">
      <w:pPr>
        <w:pStyle w:val="ConsPlusNormal"/>
        <w:widowControl/>
        <w:tabs>
          <w:tab w:val="left" w:pos="1418"/>
          <w:tab w:val="left" w:pos="1560"/>
        </w:tabs>
        <w:jc w:val="both"/>
        <w:rPr>
          <w:rFonts w:ascii="Times New Roman" w:hAnsi="Times New Roman" w:cs="Times New Roman"/>
          <w:sz w:val="24"/>
          <w:szCs w:val="24"/>
        </w:rPr>
      </w:pPr>
      <w:r w:rsidRPr="00F00AD3">
        <w:rPr>
          <w:rFonts w:ascii="Times New Roman" w:hAnsi="Times New Roman" w:cs="Times New Roman"/>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F00AD3" w:rsidRDefault="00126C43" w:rsidP="00126C43">
      <w:pPr>
        <w:widowControl w:val="0"/>
        <w:tabs>
          <w:tab w:val="left" w:pos="1123"/>
          <w:tab w:val="left" w:pos="1418"/>
          <w:tab w:val="left" w:pos="1560"/>
        </w:tabs>
        <w:ind w:firstLine="720"/>
        <w:jc w:val="both"/>
        <w:rPr>
          <w:sz w:val="24"/>
          <w:szCs w:val="24"/>
        </w:rPr>
      </w:pPr>
      <w:r w:rsidRPr="00F00AD3">
        <w:rPr>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F00AD3" w:rsidRDefault="00126C43" w:rsidP="00126C43">
      <w:pPr>
        <w:widowControl w:val="0"/>
        <w:tabs>
          <w:tab w:val="left" w:pos="1199"/>
          <w:tab w:val="left" w:pos="1418"/>
          <w:tab w:val="left" w:pos="1560"/>
          <w:tab w:val="right" w:pos="5221"/>
          <w:tab w:val="right" w:pos="6347"/>
          <w:tab w:val="right" w:pos="6608"/>
        </w:tabs>
        <w:ind w:firstLine="720"/>
        <w:jc w:val="both"/>
        <w:rPr>
          <w:sz w:val="24"/>
          <w:szCs w:val="24"/>
        </w:rPr>
      </w:pPr>
      <w:r w:rsidRPr="00F00AD3">
        <w:rPr>
          <w:sz w:val="24"/>
          <w:szCs w:val="24"/>
        </w:rPr>
        <w:t>11) порядок и</w:t>
      </w:r>
      <w:r w:rsidRPr="00F00AD3">
        <w:rPr>
          <w:sz w:val="24"/>
          <w:szCs w:val="24"/>
        </w:rPr>
        <w:tab/>
        <w:t xml:space="preserve"> сроки представления учреждением отчетности об использовании субсидии;</w:t>
      </w:r>
    </w:p>
    <w:p w:rsidR="00126C43" w:rsidRPr="00F00AD3" w:rsidRDefault="00126C43" w:rsidP="00126C43">
      <w:pPr>
        <w:widowControl w:val="0"/>
        <w:tabs>
          <w:tab w:val="left" w:pos="1199"/>
          <w:tab w:val="right" w:pos="1560"/>
          <w:tab w:val="left" w:pos="2885"/>
          <w:tab w:val="right" w:pos="6608"/>
        </w:tabs>
        <w:ind w:firstLine="720"/>
        <w:jc w:val="both"/>
        <w:rPr>
          <w:sz w:val="24"/>
          <w:szCs w:val="24"/>
        </w:rPr>
      </w:pPr>
      <w:r w:rsidRPr="00F00AD3">
        <w:rPr>
          <w:sz w:val="24"/>
          <w:szCs w:val="24"/>
        </w:rPr>
        <w:t>12) срок действия соглашения о предоставлении субсидии;</w:t>
      </w:r>
    </w:p>
    <w:p w:rsidR="00126C43" w:rsidRPr="00F00AD3" w:rsidRDefault="00126C43" w:rsidP="00126C43">
      <w:pPr>
        <w:tabs>
          <w:tab w:val="left" w:pos="1202"/>
          <w:tab w:val="left" w:pos="1418"/>
          <w:tab w:val="left" w:pos="1560"/>
          <w:tab w:val="right" w:pos="5221"/>
          <w:tab w:val="right" w:pos="6347"/>
          <w:tab w:val="right" w:pos="6608"/>
        </w:tabs>
        <w:ind w:firstLine="720"/>
        <w:jc w:val="both"/>
        <w:rPr>
          <w:sz w:val="24"/>
          <w:szCs w:val="24"/>
        </w:rPr>
      </w:pPr>
      <w:r w:rsidRPr="00F00AD3">
        <w:rPr>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F00AD3">
        <w:rPr>
          <w:sz w:val="24"/>
          <w:szCs w:val="24"/>
        </w:rPr>
        <w:t>главным распорядителем</w:t>
      </w:r>
      <w:r w:rsidRPr="00F00AD3">
        <w:rPr>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F00AD3" w:rsidRDefault="00532DBB" w:rsidP="00532DBB">
      <w:pPr>
        <w:widowControl w:val="0"/>
        <w:suppressAutoHyphens/>
        <w:autoSpaceDN w:val="0"/>
        <w:ind w:firstLine="709"/>
        <w:jc w:val="both"/>
        <w:textAlignment w:val="baseline"/>
        <w:rPr>
          <w:rFonts w:eastAsia="Andale Sans UI"/>
          <w:kern w:val="3"/>
          <w:sz w:val="24"/>
          <w:szCs w:val="24"/>
          <w:lang w:val="de-DE" w:eastAsia="ja-JP" w:bidi="fa-IR"/>
        </w:rPr>
      </w:pPr>
      <w:r w:rsidRPr="00F00AD3">
        <w:rPr>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F00AD3" w:rsidRDefault="00532DBB" w:rsidP="00532DBB">
      <w:pPr>
        <w:widowControl w:val="0"/>
        <w:suppressAutoHyphens/>
        <w:autoSpaceDN w:val="0"/>
        <w:ind w:firstLine="709"/>
        <w:jc w:val="both"/>
        <w:textAlignment w:val="baseline"/>
        <w:rPr>
          <w:kern w:val="3"/>
          <w:sz w:val="24"/>
          <w:szCs w:val="24"/>
          <w:lang w:bidi="fa-IR"/>
        </w:rPr>
      </w:pPr>
      <w:r w:rsidRPr="00F00AD3">
        <w:rPr>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F00AD3">
        <w:rPr>
          <w:kern w:val="3"/>
          <w:sz w:val="24"/>
          <w:szCs w:val="24"/>
          <w:lang w:bidi="fa-IR"/>
        </w:rPr>
        <w:t xml:space="preserve">финансовым </w:t>
      </w:r>
      <w:r w:rsidR="00994051">
        <w:rPr>
          <w:kern w:val="3"/>
          <w:sz w:val="24"/>
          <w:szCs w:val="24"/>
          <w:lang w:val="de-DE" w:bidi="fa-IR"/>
        </w:rPr>
        <w:t>органом</w:t>
      </w:r>
      <w:r w:rsidRPr="00F00AD3">
        <w:rPr>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F00AD3" w:rsidRDefault="00855A8E" w:rsidP="00532DBB">
      <w:pPr>
        <w:widowControl w:val="0"/>
        <w:suppressAutoHyphens/>
        <w:autoSpaceDN w:val="0"/>
        <w:ind w:firstLine="709"/>
        <w:jc w:val="both"/>
        <w:textAlignment w:val="baseline"/>
        <w:rPr>
          <w:rFonts w:eastAsia="Andale Sans UI"/>
          <w:kern w:val="3"/>
          <w:sz w:val="24"/>
          <w:szCs w:val="24"/>
          <w:lang w:eastAsia="ja-JP" w:bidi="fa-IR"/>
        </w:rPr>
      </w:pPr>
      <w:r w:rsidRPr="00F00AD3">
        <w:rPr>
          <w:kern w:val="3"/>
          <w:sz w:val="24"/>
          <w:szCs w:val="24"/>
          <w:lang w:bidi="fa-IR"/>
        </w:rPr>
        <w:t xml:space="preserve">10.  </w:t>
      </w:r>
      <w:proofErr w:type="gramStart"/>
      <w:r w:rsidRPr="00F00AD3">
        <w:rPr>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F00AD3" w:rsidRDefault="000352C4" w:rsidP="000352C4">
      <w:pPr>
        <w:widowControl w:val="0"/>
        <w:tabs>
          <w:tab w:val="left" w:pos="1095"/>
          <w:tab w:val="left" w:pos="1134"/>
        </w:tabs>
        <w:ind w:firstLine="720"/>
        <w:jc w:val="both"/>
        <w:rPr>
          <w:sz w:val="24"/>
          <w:szCs w:val="24"/>
        </w:rPr>
      </w:pPr>
      <w:r w:rsidRPr="00F00AD3">
        <w:rPr>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B8107C" w:rsidRDefault="00B8107C" w:rsidP="008275E3">
      <w:pPr>
        <w:rPr>
          <w:kern w:val="3"/>
          <w:sz w:val="24"/>
          <w:szCs w:val="24"/>
          <w:lang w:bidi="fa-IR"/>
        </w:rPr>
      </w:pPr>
    </w:p>
    <w:p w:rsidR="000352C4" w:rsidRPr="00F00AD3" w:rsidRDefault="000352C4" w:rsidP="008275E3">
      <w:pPr>
        <w:ind w:firstLine="720"/>
        <w:jc w:val="center"/>
        <w:rPr>
          <w:sz w:val="24"/>
          <w:szCs w:val="24"/>
        </w:rPr>
      </w:pPr>
      <w:r w:rsidRPr="00F00AD3">
        <w:rPr>
          <w:kern w:val="3"/>
          <w:sz w:val="24"/>
          <w:szCs w:val="24"/>
          <w:lang w:val="de-DE" w:bidi="fa-IR"/>
        </w:rPr>
        <w:t xml:space="preserve">IV. ПОРЯДОК ПРИНЯТИЯ РЕШЕНИЙ </w:t>
      </w:r>
      <w:r w:rsidRPr="00F00AD3">
        <w:rPr>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Default="000352C4" w:rsidP="000352C4">
      <w:pPr>
        <w:widowControl w:val="0"/>
        <w:tabs>
          <w:tab w:val="left" w:pos="1095"/>
          <w:tab w:val="left" w:pos="1560"/>
        </w:tabs>
        <w:ind w:firstLine="720"/>
        <w:jc w:val="both"/>
        <w:rPr>
          <w:sz w:val="24"/>
          <w:szCs w:val="24"/>
        </w:rPr>
      </w:pPr>
      <w:r w:rsidRPr="00F00AD3">
        <w:rPr>
          <w:sz w:val="24"/>
          <w:szCs w:val="24"/>
        </w:rPr>
        <w:t>1. По решению администрации</w:t>
      </w:r>
      <w:r w:rsidRPr="00AF5029">
        <w:rPr>
          <w:sz w:val="24"/>
          <w:szCs w:val="24"/>
        </w:rPr>
        <w:t xml:space="preserve"> </w:t>
      </w:r>
      <w:r w:rsidR="00F00AD3" w:rsidRPr="00AF5029">
        <w:rPr>
          <w:sz w:val="24"/>
          <w:szCs w:val="24"/>
        </w:rPr>
        <w:t>Шум</w:t>
      </w:r>
      <w:r w:rsidR="00494315" w:rsidRPr="00AF5029">
        <w:rPr>
          <w:sz w:val="24"/>
          <w:szCs w:val="24"/>
        </w:rPr>
        <w:t>ского</w:t>
      </w:r>
      <w:r w:rsidR="00494315" w:rsidRPr="00F00AD3">
        <w:rPr>
          <w:sz w:val="24"/>
          <w:szCs w:val="24"/>
        </w:rPr>
        <w:t xml:space="preserve"> </w:t>
      </w:r>
      <w:r w:rsidRPr="00F00AD3">
        <w:rPr>
          <w:sz w:val="24"/>
          <w:szCs w:val="24"/>
        </w:rPr>
        <w:t xml:space="preserve">муниципального образования </w:t>
      </w:r>
      <w:r w:rsidR="00494315" w:rsidRPr="00F00AD3">
        <w:rPr>
          <w:sz w:val="24"/>
          <w:szCs w:val="24"/>
        </w:rPr>
        <w:t>главному распорядителю</w:t>
      </w:r>
      <w:r w:rsidRPr="00F00AD3">
        <w:rPr>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994051" w:rsidRDefault="00994051" w:rsidP="000352C4">
      <w:pPr>
        <w:widowControl w:val="0"/>
        <w:tabs>
          <w:tab w:val="left" w:pos="1095"/>
          <w:tab w:val="left" w:pos="1560"/>
        </w:tabs>
        <w:ind w:firstLine="720"/>
        <w:jc w:val="both"/>
        <w:rPr>
          <w:sz w:val="24"/>
          <w:szCs w:val="24"/>
        </w:rPr>
      </w:pPr>
    </w:p>
    <w:p w:rsidR="00994051" w:rsidRDefault="00994051" w:rsidP="000352C4">
      <w:pPr>
        <w:widowControl w:val="0"/>
        <w:tabs>
          <w:tab w:val="left" w:pos="1095"/>
          <w:tab w:val="left" w:pos="1560"/>
        </w:tabs>
        <w:ind w:firstLine="720"/>
        <w:jc w:val="both"/>
        <w:rPr>
          <w:sz w:val="24"/>
          <w:szCs w:val="24"/>
        </w:rPr>
      </w:pPr>
    </w:p>
    <w:p w:rsidR="00994051" w:rsidRPr="00F00AD3" w:rsidRDefault="00994051" w:rsidP="000352C4">
      <w:pPr>
        <w:widowControl w:val="0"/>
        <w:tabs>
          <w:tab w:val="left" w:pos="1095"/>
          <w:tab w:val="left" w:pos="1560"/>
        </w:tabs>
        <w:ind w:firstLine="720"/>
        <w:jc w:val="both"/>
        <w:rPr>
          <w:sz w:val="24"/>
          <w:szCs w:val="24"/>
        </w:rPr>
      </w:pPr>
    </w:p>
    <w:p w:rsidR="000352C4" w:rsidRPr="00F00AD3" w:rsidRDefault="000352C4" w:rsidP="000352C4">
      <w:pPr>
        <w:widowControl w:val="0"/>
        <w:tabs>
          <w:tab w:val="left" w:pos="1095"/>
          <w:tab w:val="left" w:pos="1560"/>
        </w:tabs>
        <w:ind w:firstLine="720"/>
        <w:jc w:val="both"/>
        <w:rPr>
          <w:sz w:val="24"/>
          <w:szCs w:val="24"/>
        </w:rPr>
      </w:pPr>
      <w:r w:rsidRPr="00F00AD3">
        <w:rPr>
          <w:sz w:val="24"/>
          <w:szCs w:val="24"/>
        </w:rPr>
        <w:lastRenderedPageBreak/>
        <w:t xml:space="preserve">2. Для получения права, заключить соглашение о предоставлении субсидии на срок, превышающий срок действия утвержденных </w:t>
      </w:r>
      <w:r w:rsidR="00494315" w:rsidRPr="00F00AD3">
        <w:rPr>
          <w:sz w:val="24"/>
          <w:szCs w:val="24"/>
        </w:rPr>
        <w:t>главным распорядителем</w:t>
      </w:r>
      <w:r w:rsidRPr="00F00AD3">
        <w:rPr>
          <w:sz w:val="24"/>
          <w:szCs w:val="24"/>
        </w:rPr>
        <w:t xml:space="preserve"> лимитов бюджетных обязательств на предоставление субсидий, </w:t>
      </w:r>
      <w:r w:rsidR="00494315" w:rsidRPr="00F00AD3">
        <w:rPr>
          <w:sz w:val="24"/>
          <w:szCs w:val="24"/>
        </w:rPr>
        <w:t>главный распорядитель</w:t>
      </w:r>
      <w:r w:rsidRPr="00F00AD3">
        <w:rPr>
          <w:sz w:val="24"/>
          <w:szCs w:val="24"/>
        </w:rPr>
        <w:t xml:space="preserve"> готовит обращение в бюджетную комиссию в соответствии с пунктом </w:t>
      </w:r>
      <w:r w:rsidR="00494315" w:rsidRPr="00F00AD3">
        <w:rPr>
          <w:sz w:val="24"/>
          <w:szCs w:val="24"/>
        </w:rPr>
        <w:t>5 главы 2</w:t>
      </w:r>
      <w:r w:rsidRPr="00F00AD3">
        <w:rPr>
          <w:sz w:val="24"/>
          <w:szCs w:val="24"/>
        </w:rPr>
        <w:t xml:space="preserve"> настоящего Порядка.</w:t>
      </w:r>
    </w:p>
    <w:p w:rsidR="000352C4" w:rsidRPr="00F00AD3" w:rsidRDefault="000352C4" w:rsidP="000352C4">
      <w:pPr>
        <w:widowControl w:val="0"/>
        <w:tabs>
          <w:tab w:val="left" w:pos="1095"/>
          <w:tab w:val="left" w:pos="1560"/>
        </w:tabs>
        <w:ind w:firstLine="720"/>
        <w:jc w:val="both"/>
        <w:rPr>
          <w:sz w:val="24"/>
          <w:szCs w:val="24"/>
        </w:rPr>
      </w:pPr>
      <w:r w:rsidRPr="00F00AD3">
        <w:rPr>
          <w:sz w:val="24"/>
          <w:szCs w:val="24"/>
        </w:rPr>
        <w:t xml:space="preserve">3. В случае принятия бюджетной комиссией положительного решения </w:t>
      </w:r>
      <w:r w:rsidR="00494315" w:rsidRPr="00F00AD3">
        <w:rPr>
          <w:sz w:val="24"/>
          <w:szCs w:val="24"/>
        </w:rPr>
        <w:t>главный распорядитель</w:t>
      </w:r>
      <w:r w:rsidRPr="00F00AD3">
        <w:rPr>
          <w:sz w:val="24"/>
          <w:szCs w:val="24"/>
        </w:rPr>
        <w:t xml:space="preserve"> готовит проект постановления администрации</w:t>
      </w:r>
      <w:r w:rsidRPr="00AF5029">
        <w:rPr>
          <w:sz w:val="24"/>
          <w:szCs w:val="24"/>
        </w:rPr>
        <w:t xml:space="preserve"> </w:t>
      </w:r>
      <w:r w:rsidR="00F00AD3" w:rsidRPr="00AF5029">
        <w:rPr>
          <w:sz w:val="24"/>
          <w:szCs w:val="24"/>
        </w:rPr>
        <w:t>Шум</w:t>
      </w:r>
      <w:r w:rsidR="00494315" w:rsidRPr="00AF5029">
        <w:rPr>
          <w:sz w:val="24"/>
          <w:szCs w:val="24"/>
        </w:rPr>
        <w:t>ского</w:t>
      </w:r>
      <w:r w:rsidRPr="00AF5029">
        <w:rPr>
          <w:sz w:val="24"/>
          <w:szCs w:val="24"/>
        </w:rPr>
        <w:t xml:space="preserve"> </w:t>
      </w:r>
      <w:r w:rsidRPr="00F00AD3">
        <w:rPr>
          <w:sz w:val="24"/>
          <w:szCs w:val="24"/>
        </w:rPr>
        <w:t xml:space="preserve">муниципального образования </w:t>
      </w:r>
      <w:r w:rsidR="00494315" w:rsidRPr="00F00AD3">
        <w:rPr>
          <w:sz w:val="24"/>
          <w:szCs w:val="24"/>
        </w:rPr>
        <w:t xml:space="preserve"> </w:t>
      </w:r>
      <w:r w:rsidRPr="00F00AD3">
        <w:rPr>
          <w:sz w:val="24"/>
          <w:szCs w:val="24"/>
        </w:rPr>
        <w:t xml:space="preserve"> о предоставлении </w:t>
      </w:r>
      <w:r w:rsidR="00494315" w:rsidRPr="00F00AD3">
        <w:rPr>
          <w:sz w:val="24"/>
          <w:szCs w:val="24"/>
        </w:rPr>
        <w:t>главному распорядителю</w:t>
      </w:r>
      <w:r w:rsidRPr="00F00AD3">
        <w:rPr>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F00AD3">
        <w:rPr>
          <w:sz w:val="24"/>
          <w:szCs w:val="24"/>
        </w:rPr>
        <w:t>главному распорядителю</w:t>
      </w:r>
      <w:r w:rsidRPr="00F00AD3">
        <w:rPr>
          <w:sz w:val="24"/>
          <w:szCs w:val="24"/>
        </w:rPr>
        <w:t xml:space="preserve"> лимитов бюджетных обязательств на предоставление субсидий.</w:t>
      </w:r>
    </w:p>
    <w:p w:rsidR="008C48DB" w:rsidRPr="00494315" w:rsidRDefault="008C48DB" w:rsidP="000352C4">
      <w:pPr>
        <w:widowControl w:val="0"/>
        <w:tabs>
          <w:tab w:val="left" w:pos="1095"/>
          <w:tab w:val="left" w:pos="1560"/>
        </w:tabs>
        <w:ind w:firstLine="720"/>
        <w:jc w:val="both"/>
      </w:pPr>
    </w:p>
    <w:p w:rsidR="008C48DB" w:rsidRDefault="008C48DB" w:rsidP="008C48DB">
      <w:pPr>
        <w:widowControl w:val="0"/>
        <w:suppressAutoHyphens/>
        <w:autoSpaceDN w:val="0"/>
        <w:ind w:firstLine="709"/>
        <w:jc w:val="both"/>
        <w:textAlignment w:val="baseline"/>
        <w:rPr>
          <w:color w:val="FF0000"/>
          <w:kern w:val="3"/>
          <w:lang w:bidi="fa-IR"/>
        </w:rPr>
      </w:pPr>
    </w:p>
    <w:p w:rsidR="00454CB4" w:rsidRPr="00454CB4" w:rsidRDefault="00454CB4" w:rsidP="008C48DB">
      <w:pPr>
        <w:widowControl w:val="0"/>
        <w:suppressAutoHyphens/>
        <w:autoSpaceDN w:val="0"/>
        <w:ind w:firstLine="709"/>
        <w:jc w:val="both"/>
        <w:textAlignment w:val="baseline"/>
        <w:rPr>
          <w:color w:val="FF0000"/>
          <w:kern w:val="3"/>
          <w:lang w:bidi="fa-IR"/>
        </w:rPr>
      </w:pPr>
    </w:p>
    <w:p w:rsidR="000352C4" w:rsidRPr="008C48DB" w:rsidRDefault="00454CB4" w:rsidP="000352C4">
      <w:pPr>
        <w:pStyle w:val="ConsPlusNormal"/>
        <w:widowControl/>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532DBB" w:rsidRPr="008C48DB" w:rsidRDefault="00532DBB" w:rsidP="00532DBB">
      <w:pPr>
        <w:widowControl w:val="0"/>
        <w:suppressAutoHyphens/>
        <w:autoSpaceDN w:val="0"/>
        <w:ind w:firstLine="709"/>
        <w:jc w:val="both"/>
        <w:textAlignment w:val="baseline"/>
        <w:rPr>
          <w:color w:val="FF0000"/>
          <w:kern w:val="3"/>
          <w:lang w:val="de-DE" w:bidi="fa-IR"/>
        </w:rPr>
      </w:pPr>
    </w:p>
    <w:p w:rsidR="00372EF5" w:rsidRPr="00E1747B" w:rsidRDefault="00494315" w:rsidP="00372EF5">
      <w:pPr>
        <w:pStyle w:val="ConsPlusNormal"/>
        <w:ind w:firstLine="0"/>
        <w:jc w:val="both"/>
        <w:rPr>
          <w:rStyle w:val="130"/>
          <w:rFonts w:ascii="Arial" w:hAnsi="Arial"/>
          <w:szCs w:val="24"/>
        </w:rPr>
      </w:pPr>
      <w:r>
        <w:rPr>
          <w:rStyle w:val="130"/>
          <w:rFonts w:ascii="Arial" w:hAnsi="Arial"/>
          <w:szCs w:val="24"/>
        </w:rPr>
        <w:t xml:space="preserve"> </w:t>
      </w:r>
    </w:p>
    <w:p w:rsidR="00A80D4A" w:rsidRPr="00FA731F" w:rsidRDefault="00A80D4A" w:rsidP="00372EF5">
      <w:pPr>
        <w:jc w:val="center"/>
      </w:pPr>
    </w:p>
    <w:sectPr w:rsidR="00A80D4A" w:rsidRPr="00FA731F"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B3" w:rsidRDefault="00692BB3" w:rsidP="003B3DBB">
      <w:r>
        <w:separator/>
      </w:r>
    </w:p>
  </w:endnote>
  <w:endnote w:type="continuationSeparator" w:id="0">
    <w:p w:rsidR="00692BB3" w:rsidRDefault="00692BB3"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B3" w:rsidRDefault="00692BB3" w:rsidP="003B3DBB">
      <w:r>
        <w:separator/>
      </w:r>
    </w:p>
  </w:footnote>
  <w:footnote w:type="continuationSeparator" w:id="0">
    <w:p w:rsidR="00692BB3" w:rsidRDefault="00692BB3"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5CF"/>
    <w:rsid w:val="00003146"/>
    <w:rsid w:val="000056B7"/>
    <w:rsid w:val="000352C4"/>
    <w:rsid w:val="00036053"/>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522A9"/>
    <w:rsid w:val="00264777"/>
    <w:rsid w:val="00284190"/>
    <w:rsid w:val="00286FE5"/>
    <w:rsid w:val="0029732F"/>
    <w:rsid w:val="002A18C2"/>
    <w:rsid w:val="002E18B9"/>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44ADC"/>
    <w:rsid w:val="00454CB4"/>
    <w:rsid w:val="00467DF5"/>
    <w:rsid w:val="00494315"/>
    <w:rsid w:val="004A4CA9"/>
    <w:rsid w:val="004C3758"/>
    <w:rsid w:val="004D4F96"/>
    <w:rsid w:val="00523C73"/>
    <w:rsid w:val="00530B46"/>
    <w:rsid w:val="00532DBB"/>
    <w:rsid w:val="005421E4"/>
    <w:rsid w:val="00544126"/>
    <w:rsid w:val="00564D16"/>
    <w:rsid w:val="00580E55"/>
    <w:rsid w:val="005924D6"/>
    <w:rsid w:val="00596721"/>
    <w:rsid w:val="005A0D62"/>
    <w:rsid w:val="005A30E6"/>
    <w:rsid w:val="005C2E15"/>
    <w:rsid w:val="005E7CB6"/>
    <w:rsid w:val="005F029D"/>
    <w:rsid w:val="00607898"/>
    <w:rsid w:val="006436A4"/>
    <w:rsid w:val="00670AFE"/>
    <w:rsid w:val="00681D42"/>
    <w:rsid w:val="00687175"/>
    <w:rsid w:val="00692BB3"/>
    <w:rsid w:val="006B3C14"/>
    <w:rsid w:val="006B5ECF"/>
    <w:rsid w:val="00702D0F"/>
    <w:rsid w:val="007203BE"/>
    <w:rsid w:val="00733190"/>
    <w:rsid w:val="007540D5"/>
    <w:rsid w:val="007563E9"/>
    <w:rsid w:val="00794FEF"/>
    <w:rsid w:val="007C01A8"/>
    <w:rsid w:val="008275E3"/>
    <w:rsid w:val="00836B55"/>
    <w:rsid w:val="00855A8E"/>
    <w:rsid w:val="00855F11"/>
    <w:rsid w:val="00862410"/>
    <w:rsid w:val="00872522"/>
    <w:rsid w:val="008873B2"/>
    <w:rsid w:val="008C16CF"/>
    <w:rsid w:val="008C1B1E"/>
    <w:rsid w:val="008C48DB"/>
    <w:rsid w:val="008D0287"/>
    <w:rsid w:val="00933658"/>
    <w:rsid w:val="00934837"/>
    <w:rsid w:val="00937040"/>
    <w:rsid w:val="00945691"/>
    <w:rsid w:val="00994051"/>
    <w:rsid w:val="009B55F6"/>
    <w:rsid w:val="009B7E03"/>
    <w:rsid w:val="009F297F"/>
    <w:rsid w:val="00A077B1"/>
    <w:rsid w:val="00A542A3"/>
    <w:rsid w:val="00A56F0F"/>
    <w:rsid w:val="00A80D4A"/>
    <w:rsid w:val="00A9102E"/>
    <w:rsid w:val="00AA39AB"/>
    <w:rsid w:val="00AB313D"/>
    <w:rsid w:val="00AB45EF"/>
    <w:rsid w:val="00AC380A"/>
    <w:rsid w:val="00AD4C5A"/>
    <w:rsid w:val="00AF5029"/>
    <w:rsid w:val="00AF7991"/>
    <w:rsid w:val="00B07B2E"/>
    <w:rsid w:val="00B31702"/>
    <w:rsid w:val="00B56EEA"/>
    <w:rsid w:val="00B8107C"/>
    <w:rsid w:val="00B854FD"/>
    <w:rsid w:val="00BB560F"/>
    <w:rsid w:val="00BC4121"/>
    <w:rsid w:val="00C068C8"/>
    <w:rsid w:val="00C072CB"/>
    <w:rsid w:val="00C476C1"/>
    <w:rsid w:val="00C7020B"/>
    <w:rsid w:val="00CA1003"/>
    <w:rsid w:val="00CA6ACC"/>
    <w:rsid w:val="00CD3CDE"/>
    <w:rsid w:val="00CF76AD"/>
    <w:rsid w:val="00D330DA"/>
    <w:rsid w:val="00D51FB6"/>
    <w:rsid w:val="00D61AE7"/>
    <w:rsid w:val="00D643D5"/>
    <w:rsid w:val="00D70B1C"/>
    <w:rsid w:val="00D756E7"/>
    <w:rsid w:val="00D8633F"/>
    <w:rsid w:val="00D8712D"/>
    <w:rsid w:val="00DA26AB"/>
    <w:rsid w:val="00E05D28"/>
    <w:rsid w:val="00E443C8"/>
    <w:rsid w:val="00E61672"/>
    <w:rsid w:val="00E660AC"/>
    <w:rsid w:val="00E704D9"/>
    <w:rsid w:val="00EF55CF"/>
    <w:rsid w:val="00EF61EF"/>
    <w:rsid w:val="00EF6444"/>
    <w:rsid w:val="00F00AD3"/>
    <w:rsid w:val="00F23BE9"/>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customStyle="1" w:styleId="standardcxspmiddle">
    <w:name w:val="standardcxspmiddle"/>
    <w:basedOn w:val="a0"/>
    <w:rsid w:val="00284190"/>
    <w:pPr>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07273104">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E289-91EC-409F-A24C-B796D5D5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2004-12-31T20:30:00Z</cp:lastPrinted>
  <dcterms:created xsi:type="dcterms:W3CDTF">2020-12-14T08:07:00Z</dcterms:created>
  <dcterms:modified xsi:type="dcterms:W3CDTF">2004-12-31T20:40:00Z</dcterms:modified>
</cp:coreProperties>
</file>