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</w:t>
      </w:r>
      <w:r w:rsidR="00F37838">
        <w:t xml:space="preserve"> 2                        тел.:</w:t>
      </w:r>
      <w:r w:rsidRPr="002A2E72">
        <w:t xml:space="preserve"> </w:t>
      </w:r>
      <w:r w:rsidR="00F37838" w:rsidRPr="00F37838">
        <w:t>8-950-087-78-60</w:t>
      </w:r>
      <w:r w:rsidRPr="002A2E72">
        <w:t xml:space="preserve">                                                                                          </w:t>
      </w:r>
      <w:r w:rsidR="00F37838">
        <w:t xml:space="preserve">                             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7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FC3D13" w:rsidRDefault="00F37838" w:rsidP="002A2E72">
      <w:pPr>
        <w:rPr>
          <w:sz w:val="22"/>
          <w:szCs w:val="22"/>
        </w:rPr>
      </w:pPr>
      <w:r>
        <w:rPr>
          <w:sz w:val="22"/>
          <w:szCs w:val="22"/>
        </w:rPr>
        <w:t>от «09» декабр</w:t>
      </w:r>
      <w:r w:rsidR="00091A12">
        <w:rPr>
          <w:sz w:val="22"/>
          <w:szCs w:val="22"/>
        </w:rPr>
        <w:t>я</w:t>
      </w:r>
      <w:r w:rsidR="00076B68" w:rsidRPr="00FC3D13">
        <w:rPr>
          <w:sz w:val="22"/>
          <w:szCs w:val="22"/>
        </w:rPr>
        <w:t xml:space="preserve"> 2021</w:t>
      </w:r>
      <w:r w:rsidR="002A2E72" w:rsidRPr="00FC3D13">
        <w:rPr>
          <w:sz w:val="22"/>
          <w:szCs w:val="22"/>
        </w:rPr>
        <w:t xml:space="preserve"> года.  </w:t>
      </w:r>
      <w:r w:rsidR="00091A1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№ 160.</w:t>
      </w:r>
    </w:p>
    <w:p w:rsidR="002A2E72" w:rsidRPr="00E72726" w:rsidRDefault="002A2E72" w:rsidP="00972530">
      <w:pPr>
        <w:ind w:right="-2" w:firstLine="567"/>
        <w:jc w:val="both"/>
      </w:pPr>
    </w:p>
    <w:p w:rsidR="00822540" w:rsidRDefault="00076B68" w:rsidP="00822540">
      <w:r w:rsidRPr="00E72726">
        <w:t>«</w:t>
      </w:r>
      <w:r w:rsidR="00091A12">
        <w:t xml:space="preserve">О внесении изменений в постановление администрации Шумского </w:t>
      </w:r>
    </w:p>
    <w:p w:rsidR="00822540" w:rsidRDefault="00091A12" w:rsidP="00822540">
      <w:r>
        <w:t>мун</w:t>
      </w:r>
      <w:r w:rsidR="00F37838">
        <w:t xml:space="preserve">иципального образования № </w:t>
      </w:r>
      <w:r w:rsidR="00822540">
        <w:t xml:space="preserve">129 от 09.11.2015 г. «Об утверждении </w:t>
      </w:r>
    </w:p>
    <w:p w:rsidR="008360C9" w:rsidRDefault="00822540" w:rsidP="00822540">
      <w:r>
        <w:t>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1C3968" w:rsidRPr="00E72726">
        <w:t>»</w:t>
      </w:r>
    </w:p>
    <w:p w:rsidR="008360C9" w:rsidRDefault="008360C9" w:rsidP="006D4C2A">
      <w:pPr>
        <w:jc w:val="both"/>
      </w:pPr>
    </w:p>
    <w:p w:rsidR="00822540" w:rsidRDefault="00822540" w:rsidP="006D4C2A">
      <w:pPr>
        <w:jc w:val="both"/>
      </w:pPr>
    </w:p>
    <w:p w:rsidR="00F573D2" w:rsidRPr="00E72726" w:rsidRDefault="00822540" w:rsidP="0084122B">
      <w:pPr>
        <w:ind w:firstLine="426"/>
        <w:jc w:val="both"/>
      </w:pPr>
      <w:r>
        <w:t>В соответствии со статьей 14.1 Федерального закона Российской Федерации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</w:t>
      </w:r>
      <w:r w:rsidR="008360C9">
        <w:t xml:space="preserve">, </w:t>
      </w:r>
      <w:r w:rsidR="00C70C7C">
        <w:t xml:space="preserve"> </w:t>
      </w:r>
      <w:r w:rsidR="008360C9">
        <w:t>Ус</w:t>
      </w:r>
      <w:r w:rsidR="00703E35">
        <w:t xml:space="preserve">тавом Шумского муниципального образования, администрация Шумского </w:t>
      </w:r>
      <w:r w:rsidR="00C70C7C">
        <w:t xml:space="preserve"> </w:t>
      </w:r>
      <w:r w:rsidR="00703E35">
        <w:t>муниципального образования</w:t>
      </w:r>
      <w:r w:rsidR="00C70C7C">
        <w:t xml:space="preserve">      </w:t>
      </w:r>
    </w:p>
    <w:p w:rsidR="0008091C" w:rsidRPr="00FC3D13" w:rsidRDefault="0008091C" w:rsidP="0084122B">
      <w:pPr>
        <w:ind w:right="142" w:firstLine="426"/>
        <w:jc w:val="both"/>
        <w:rPr>
          <w:sz w:val="22"/>
          <w:szCs w:val="22"/>
        </w:rPr>
      </w:pPr>
    </w:p>
    <w:p w:rsidR="00F573D2" w:rsidRPr="00E72726" w:rsidRDefault="002A2E72" w:rsidP="0084122B">
      <w:pPr>
        <w:spacing w:after="120" w:line="276" w:lineRule="auto"/>
        <w:ind w:left="567" w:right="141" w:firstLine="426"/>
        <w:jc w:val="center"/>
      </w:pPr>
      <w:r w:rsidRPr="00E72726">
        <w:t>ПОСТАНОВЛЯЕТ:</w:t>
      </w:r>
    </w:p>
    <w:p w:rsidR="001B4F73" w:rsidRDefault="0084122B" w:rsidP="0084122B">
      <w:pPr>
        <w:ind w:firstLine="426"/>
        <w:jc w:val="both"/>
      </w:pPr>
      <w:r>
        <w:t>1.</w:t>
      </w:r>
      <w:r w:rsidR="00703E35">
        <w:t>Внести изменения в постановление администрации Шумского</w:t>
      </w:r>
      <w:r w:rsidR="00822540">
        <w:t xml:space="preserve"> муниципального образования № 129 от 09.11.2015 г. «Об утверждении Положения о комиссии по соблюдению требований к служебному поведению муниципальных служащих и урегулировании конфликта интересов</w:t>
      </w:r>
      <w:r w:rsidR="00703E35">
        <w:t>».</w:t>
      </w:r>
    </w:p>
    <w:p w:rsidR="001B4F73" w:rsidRDefault="00822540" w:rsidP="0084122B">
      <w:pPr>
        <w:ind w:firstLine="426"/>
        <w:jc w:val="both"/>
      </w:pPr>
      <w:r>
        <w:t>1.1.Приложение № 3, состав комиссии по соблюдению требований к служебному поведению муниципальных служащих администрации Шумского муниципального образования и урегулированию конфликта интересов</w:t>
      </w:r>
      <w:r w:rsidR="001B4F73">
        <w:t xml:space="preserve"> изложить в следующей редакции:</w:t>
      </w:r>
    </w:p>
    <w:p w:rsidR="001B4F73" w:rsidRDefault="0084122B" w:rsidP="0084122B">
      <w:pPr>
        <w:ind w:firstLine="426"/>
        <w:jc w:val="both"/>
      </w:pPr>
      <w:r>
        <w:t xml:space="preserve">Уточкин Ю.А. – глава </w:t>
      </w:r>
      <w:r w:rsidR="001B4F73">
        <w:t>Шумского муниципального об</w:t>
      </w:r>
      <w:r>
        <w:t>разования, председатель комиссии;</w:t>
      </w:r>
    </w:p>
    <w:p w:rsidR="0084122B" w:rsidRDefault="0084122B" w:rsidP="0084122B">
      <w:pPr>
        <w:ind w:firstLine="426"/>
        <w:jc w:val="both"/>
      </w:pPr>
      <w:proofErr w:type="spellStart"/>
      <w:r>
        <w:t>Шигельдеева</w:t>
      </w:r>
      <w:proofErr w:type="spellEnd"/>
      <w:r>
        <w:t xml:space="preserve"> В.М. – директор МКУК Шумского муниципального образования, заместитель председателя комиссии;</w:t>
      </w:r>
    </w:p>
    <w:p w:rsidR="0084122B" w:rsidRDefault="0084122B" w:rsidP="0084122B">
      <w:pPr>
        <w:ind w:firstLine="426"/>
        <w:jc w:val="both"/>
      </w:pPr>
      <w:r>
        <w:t>Дубина О.В. – специалист администрации Шумского муниципального образования, секретарь комиссии;</w:t>
      </w:r>
    </w:p>
    <w:p w:rsidR="0084122B" w:rsidRDefault="0084122B" w:rsidP="0084122B">
      <w:pPr>
        <w:ind w:firstLine="426"/>
        <w:jc w:val="both"/>
      </w:pPr>
      <w:r>
        <w:t>Иванова О.В. – главный специалист администрации Шумского муниципального образования, член комиссии;</w:t>
      </w:r>
    </w:p>
    <w:p w:rsidR="0084122B" w:rsidRPr="00E72726" w:rsidRDefault="0084122B" w:rsidP="0084122B">
      <w:pPr>
        <w:ind w:firstLine="426"/>
        <w:jc w:val="both"/>
      </w:pPr>
      <w:r>
        <w:t xml:space="preserve">Сорокина К.С. – ведущий специалист администрации Шумского муниципального образования, член комиссии. </w:t>
      </w:r>
    </w:p>
    <w:p w:rsidR="00176916" w:rsidRPr="00E72726" w:rsidRDefault="0084122B" w:rsidP="0084122B">
      <w:pPr>
        <w:ind w:firstLine="426"/>
        <w:jc w:val="both"/>
      </w:pPr>
      <w:r>
        <w:t>2.</w:t>
      </w:r>
      <w:r w:rsidR="00176916" w:rsidRPr="00E72726">
        <w:t>Настоящее постановление опубликовать в «Вестнике Шумского городского поселения»</w:t>
      </w:r>
      <w:r w:rsidR="007748E2" w:rsidRPr="00E72726">
        <w:t xml:space="preserve"> и </w:t>
      </w:r>
      <w:r>
        <w:t xml:space="preserve">разместить </w:t>
      </w:r>
      <w:bookmarkStart w:id="0" w:name="_GoBack"/>
      <w:bookmarkEnd w:id="0"/>
      <w:r w:rsidR="007748E2" w:rsidRPr="00E72726">
        <w:t>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D57558" w:rsidRPr="00E72726" w:rsidRDefault="0084122B" w:rsidP="0084122B">
      <w:pPr>
        <w:ind w:firstLine="426"/>
        <w:jc w:val="both"/>
      </w:pPr>
      <w:r>
        <w:t>3.</w:t>
      </w:r>
      <w:r w:rsidR="00D57558" w:rsidRPr="00E72726">
        <w:t>Настоящее постановление всту</w:t>
      </w:r>
      <w:r w:rsidR="0008091C" w:rsidRPr="00E72726">
        <w:t>п</w:t>
      </w:r>
      <w:r w:rsidR="001B4F73">
        <w:t>ает в силу со дня его подписания.</w:t>
      </w:r>
    </w:p>
    <w:p w:rsidR="00E72726" w:rsidRDefault="00E72726" w:rsidP="00AB23FA"/>
    <w:p w:rsidR="00E72726" w:rsidRPr="00E72726" w:rsidRDefault="00E72726" w:rsidP="00AB23FA"/>
    <w:p w:rsidR="002A2E72" w:rsidRPr="00E72726" w:rsidRDefault="007748E2" w:rsidP="00AB23FA">
      <w:r w:rsidRPr="00E72726">
        <w:t>Глава Шумского</w:t>
      </w:r>
    </w:p>
    <w:p w:rsidR="00F573D2" w:rsidRDefault="007748E2" w:rsidP="00E72726">
      <w:pPr>
        <w:rPr>
          <w:sz w:val="20"/>
          <w:szCs w:val="20"/>
        </w:rPr>
      </w:pPr>
      <w:r w:rsidRPr="00E72726">
        <w:t xml:space="preserve">муниципального образования                               </w:t>
      </w:r>
      <w:r w:rsidR="00F37838">
        <w:t xml:space="preserve">   </w:t>
      </w:r>
      <w:r w:rsidR="00822540">
        <w:t xml:space="preserve">    </w:t>
      </w:r>
      <w:r w:rsidR="0084122B">
        <w:t xml:space="preserve"> </w:t>
      </w:r>
      <w:r w:rsidR="00822540">
        <w:t xml:space="preserve">      </w:t>
      </w:r>
      <w:r w:rsidRPr="00E72726">
        <w:t>Уточкин</w:t>
      </w:r>
      <w:r w:rsidR="00822540">
        <w:t xml:space="preserve"> Ю.А.</w:t>
      </w:r>
    </w:p>
    <w:p w:rsidR="00F573D2" w:rsidRDefault="006D4C2A" w:rsidP="00EC18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B66D0" w:rsidRPr="00DA3BFB" w:rsidRDefault="002B66D0" w:rsidP="0084122B">
      <w:pPr>
        <w:jc w:val="both"/>
      </w:pPr>
    </w:p>
    <w:sectPr w:rsidR="002B66D0" w:rsidRPr="00DA3BFB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F2147"/>
    <w:multiLevelType w:val="hybridMultilevel"/>
    <w:tmpl w:val="1E60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8619A9"/>
    <w:multiLevelType w:val="multilevel"/>
    <w:tmpl w:val="02E68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D1"/>
    <w:rsid w:val="00000E1A"/>
    <w:rsid w:val="000038D2"/>
    <w:rsid w:val="000124BE"/>
    <w:rsid w:val="00012F62"/>
    <w:rsid w:val="0002603E"/>
    <w:rsid w:val="00031877"/>
    <w:rsid w:val="00031E06"/>
    <w:rsid w:val="000548C2"/>
    <w:rsid w:val="00076B68"/>
    <w:rsid w:val="0008091C"/>
    <w:rsid w:val="00091A12"/>
    <w:rsid w:val="000A0717"/>
    <w:rsid w:val="000A4152"/>
    <w:rsid w:val="000B0F23"/>
    <w:rsid w:val="000C4B0D"/>
    <w:rsid w:val="0013274E"/>
    <w:rsid w:val="0015783D"/>
    <w:rsid w:val="00176916"/>
    <w:rsid w:val="0018485C"/>
    <w:rsid w:val="00184C50"/>
    <w:rsid w:val="001A12E5"/>
    <w:rsid w:val="001A4031"/>
    <w:rsid w:val="001B4F73"/>
    <w:rsid w:val="001B5D2E"/>
    <w:rsid w:val="001C1F51"/>
    <w:rsid w:val="001C3968"/>
    <w:rsid w:val="001E11F7"/>
    <w:rsid w:val="002104BB"/>
    <w:rsid w:val="0022643E"/>
    <w:rsid w:val="00232C66"/>
    <w:rsid w:val="00244483"/>
    <w:rsid w:val="002531C6"/>
    <w:rsid w:val="002602A5"/>
    <w:rsid w:val="00261739"/>
    <w:rsid w:val="00263B25"/>
    <w:rsid w:val="002A2DB6"/>
    <w:rsid w:val="002A2E72"/>
    <w:rsid w:val="002A3290"/>
    <w:rsid w:val="002A6448"/>
    <w:rsid w:val="002B0F87"/>
    <w:rsid w:val="002B66D0"/>
    <w:rsid w:val="002E00AB"/>
    <w:rsid w:val="0032484E"/>
    <w:rsid w:val="00346075"/>
    <w:rsid w:val="00381F91"/>
    <w:rsid w:val="00384728"/>
    <w:rsid w:val="00386DAB"/>
    <w:rsid w:val="003E7597"/>
    <w:rsid w:val="003E7DD3"/>
    <w:rsid w:val="004156DA"/>
    <w:rsid w:val="004325E7"/>
    <w:rsid w:val="0044354D"/>
    <w:rsid w:val="00444E0A"/>
    <w:rsid w:val="0045224C"/>
    <w:rsid w:val="00462B24"/>
    <w:rsid w:val="00467DE7"/>
    <w:rsid w:val="00472D13"/>
    <w:rsid w:val="004B6EBB"/>
    <w:rsid w:val="004C5BA4"/>
    <w:rsid w:val="004E79FD"/>
    <w:rsid w:val="004F09CB"/>
    <w:rsid w:val="004F34D3"/>
    <w:rsid w:val="004F4143"/>
    <w:rsid w:val="005227D1"/>
    <w:rsid w:val="00556931"/>
    <w:rsid w:val="00565AA4"/>
    <w:rsid w:val="005840CA"/>
    <w:rsid w:val="0058726C"/>
    <w:rsid w:val="0059750F"/>
    <w:rsid w:val="005A19E2"/>
    <w:rsid w:val="005A5411"/>
    <w:rsid w:val="005B6CE2"/>
    <w:rsid w:val="005D71E7"/>
    <w:rsid w:val="005F2B63"/>
    <w:rsid w:val="00605F5E"/>
    <w:rsid w:val="0062614B"/>
    <w:rsid w:val="0063422D"/>
    <w:rsid w:val="0063758A"/>
    <w:rsid w:val="006D4C2A"/>
    <w:rsid w:val="006D6E9D"/>
    <w:rsid w:val="00703E35"/>
    <w:rsid w:val="007605B7"/>
    <w:rsid w:val="00773BBB"/>
    <w:rsid w:val="007748E2"/>
    <w:rsid w:val="00776F31"/>
    <w:rsid w:val="00781715"/>
    <w:rsid w:val="00783BD1"/>
    <w:rsid w:val="007A196A"/>
    <w:rsid w:val="007B1AAB"/>
    <w:rsid w:val="007B7989"/>
    <w:rsid w:val="007C60A8"/>
    <w:rsid w:val="00822540"/>
    <w:rsid w:val="008360C9"/>
    <w:rsid w:val="00836383"/>
    <w:rsid w:val="0084122B"/>
    <w:rsid w:val="00843C07"/>
    <w:rsid w:val="00860725"/>
    <w:rsid w:val="00870BB8"/>
    <w:rsid w:val="0089246F"/>
    <w:rsid w:val="008A1C75"/>
    <w:rsid w:val="008D0C93"/>
    <w:rsid w:val="008D7110"/>
    <w:rsid w:val="009058B4"/>
    <w:rsid w:val="00906498"/>
    <w:rsid w:val="0090664B"/>
    <w:rsid w:val="00944B72"/>
    <w:rsid w:val="0095127C"/>
    <w:rsid w:val="00972530"/>
    <w:rsid w:val="00991D2D"/>
    <w:rsid w:val="009F34DC"/>
    <w:rsid w:val="00A449D1"/>
    <w:rsid w:val="00A8404F"/>
    <w:rsid w:val="00AA22A3"/>
    <w:rsid w:val="00AA45F2"/>
    <w:rsid w:val="00AB189A"/>
    <w:rsid w:val="00AB23FA"/>
    <w:rsid w:val="00AD3D51"/>
    <w:rsid w:val="00B17475"/>
    <w:rsid w:val="00BA38DE"/>
    <w:rsid w:val="00BD27D8"/>
    <w:rsid w:val="00BD3BA5"/>
    <w:rsid w:val="00C078C8"/>
    <w:rsid w:val="00C24438"/>
    <w:rsid w:val="00C4375D"/>
    <w:rsid w:val="00C46620"/>
    <w:rsid w:val="00C70C7C"/>
    <w:rsid w:val="00C749F6"/>
    <w:rsid w:val="00C74FDE"/>
    <w:rsid w:val="00CA5FE8"/>
    <w:rsid w:val="00CA6F9F"/>
    <w:rsid w:val="00CD3348"/>
    <w:rsid w:val="00CF55C2"/>
    <w:rsid w:val="00D131D3"/>
    <w:rsid w:val="00D4048A"/>
    <w:rsid w:val="00D4130A"/>
    <w:rsid w:val="00D55444"/>
    <w:rsid w:val="00D57558"/>
    <w:rsid w:val="00D67FF7"/>
    <w:rsid w:val="00D8456E"/>
    <w:rsid w:val="00DA3BFB"/>
    <w:rsid w:val="00DB4DBC"/>
    <w:rsid w:val="00DE72EE"/>
    <w:rsid w:val="00E0472A"/>
    <w:rsid w:val="00E17E6D"/>
    <w:rsid w:val="00E55FA2"/>
    <w:rsid w:val="00E72726"/>
    <w:rsid w:val="00EA533D"/>
    <w:rsid w:val="00EB612F"/>
    <w:rsid w:val="00EC18CD"/>
    <w:rsid w:val="00F01C75"/>
    <w:rsid w:val="00F10805"/>
    <w:rsid w:val="00F37838"/>
    <w:rsid w:val="00F573D2"/>
    <w:rsid w:val="00F60481"/>
    <w:rsid w:val="00F90B1E"/>
    <w:rsid w:val="00FC0A41"/>
    <w:rsid w:val="00FC3D13"/>
    <w:rsid w:val="00FD36CA"/>
    <w:rsid w:val="00FE4028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C0A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0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C0A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0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umskoem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449E-A2D8-421B-94AE-F51180DC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2004-12-31T19:14:00Z</cp:lastPrinted>
  <dcterms:created xsi:type="dcterms:W3CDTF">2004-12-31T18:52:00Z</dcterms:created>
  <dcterms:modified xsi:type="dcterms:W3CDTF">2004-12-31T19:14:00Z</dcterms:modified>
</cp:coreProperties>
</file>