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EF48B1" w:rsidRPr="00424729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ШУМСКОГО МУНИЦИПАЛЬНОГО ОБРАЗОВАНИЯ –</w:t>
      </w:r>
    </w:p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EF48B1" w:rsidRDefault="00EF48B1" w:rsidP="00EF48B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B1" w:rsidRDefault="00EF48B1" w:rsidP="00EF48B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B1" w:rsidRDefault="00EF48B1" w:rsidP="00EF48B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F48B1" w:rsidRPr="00DC23CC" w:rsidRDefault="00EF48B1" w:rsidP="00EF48B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EF48B1" w:rsidRDefault="00EF48B1" w:rsidP="00EF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октября  2021 г.                             № 148</w:t>
      </w:r>
    </w:p>
    <w:p w:rsidR="00EF48B1" w:rsidRDefault="00EF48B1" w:rsidP="00EF48B1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9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4850"/>
      </w:tblGrid>
      <w:tr w:rsidR="00EF48B1" w:rsidRPr="009A50F6" w:rsidTr="007659B0">
        <w:trPr>
          <w:trHeight w:val="1693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B1" w:rsidRPr="009A50F6" w:rsidRDefault="00EF48B1" w:rsidP="00765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мерах по обеспечению безопасности людей на водных объектах в осенне-зимний период 2021 – 2022 гг.</w:t>
            </w:r>
            <w:r w:rsidRPr="009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 </w:t>
            </w:r>
            <w:r w:rsidRPr="009A50F6">
              <w:rPr>
                <w:rFonts w:ascii="Times New Roman" w:hAnsi="Times New Roman" w:cs="Times New Roman"/>
                <w:sz w:val="24"/>
                <w:szCs w:val="24"/>
              </w:rPr>
              <w:t xml:space="preserve"> Шумского муниципального образования»</w:t>
            </w:r>
          </w:p>
          <w:p w:rsidR="00EF48B1" w:rsidRPr="009A50F6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B1" w:rsidRPr="009A50F6" w:rsidRDefault="00EF48B1" w:rsidP="0076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A50F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EF48B1" w:rsidRPr="007F0511" w:rsidRDefault="00EF48B1" w:rsidP="00E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0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122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 3 ст. 27 водного Кодекса Российской Федерации</w:t>
      </w:r>
      <w:r w:rsidRPr="007F0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0511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л</w:t>
      </w:r>
      <w:r>
        <w:rPr>
          <w:rFonts w:ascii="Times New Roman" w:hAnsi="Times New Roman" w:cs="Times New Roman"/>
          <w:sz w:val="24"/>
          <w:szCs w:val="24"/>
        </w:rPr>
        <w:t>юдей на водных объектах в осенне-зимний</w:t>
      </w:r>
      <w:r w:rsidRPr="007F0511">
        <w:rPr>
          <w:rFonts w:ascii="Times New Roman" w:hAnsi="Times New Roman" w:cs="Times New Roman"/>
          <w:sz w:val="24"/>
          <w:szCs w:val="24"/>
        </w:rPr>
        <w:t xml:space="preserve"> период 2021</w:t>
      </w:r>
      <w:r>
        <w:rPr>
          <w:rFonts w:ascii="Times New Roman" w:hAnsi="Times New Roman" w:cs="Times New Roman"/>
          <w:sz w:val="24"/>
          <w:szCs w:val="24"/>
        </w:rPr>
        <w:t>-2022 гг.</w:t>
      </w:r>
      <w:r w:rsidRPr="007F0511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21 декабря 1994 года №68-ФЗ «О защите населения и территории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F051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 также в целях профилактики сокращения количества несчастных случаев на водных объектах на территории Шумского муниципального образования, </w:t>
      </w:r>
      <w:r w:rsidRPr="007F0511">
        <w:rPr>
          <w:rFonts w:ascii="Times New Roman" w:hAnsi="Times New Roman" w:cs="Times New Roman"/>
          <w:sz w:val="24"/>
          <w:szCs w:val="24"/>
        </w:rPr>
        <w:t>руководствуясь Уставом Шумского муниципального образования</w:t>
      </w:r>
    </w:p>
    <w:p w:rsidR="00EF48B1" w:rsidRDefault="00EF48B1" w:rsidP="00EF4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F48B1" w:rsidRDefault="00EF48B1" w:rsidP="00EF4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</w:rPr>
      </w:pPr>
      <w:r>
        <w:rPr>
          <w:color w:val="000000"/>
        </w:rPr>
        <w:t>1</w:t>
      </w:r>
      <w:r w:rsidRPr="007F0511">
        <w:rPr>
          <w:color w:val="000000"/>
        </w:rPr>
        <w:t>. </w:t>
      </w:r>
      <w:r>
        <w:rPr>
          <w:color w:val="000000"/>
        </w:rPr>
        <w:t>Утвердить План мероприятий по обеспечению безопасности людей на водных объектах в осенне-зимний период 2021-2022 гг. на территории Шумского муниципального образования (Приложение № 1).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</w:rPr>
      </w:pPr>
      <w:r>
        <w:rPr>
          <w:color w:val="000000"/>
        </w:rPr>
        <w:t>2</w:t>
      </w:r>
      <w:r w:rsidRPr="007F0511">
        <w:rPr>
          <w:color w:val="000000"/>
        </w:rPr>
        <w:t xml:space="preserve">. </w:t>
      </w:r>
      <w:r>
        <w:rPr>
          <w:color w:val="000000"/>
        </w:rPr>
        <w:t>Определить потенциально-опасные участки водоемов, запрещенных для выхода на лёд, разместить</w:t>
      </w:r>
      <w:r w:rsidRPr="00516DD0">
        <w:t xml:space="preserve"> </w:t>
      </w:r>
      <w:r>
        <w:t>аншлаги и предупреждающие знаки о запрете выхода на лёд (Приложение № 2).</w:t>
      </w: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Ответственным</w:t>
      </w:r>
      <w:r w:rsidRPr="007F0511">
        <w:rPr>
          <w:color w:val="000000"/>
        </w:rPr>
        <w:t xml:space="preserve"> осуществлять </w:t>
      </w:r>
      <w:proofErr w:type="gramStart"/>
      <w:r w:rsidRPr="007F0511">
        <w:rPr>
          <w:color w:val="000000"/>
        </w:rPr>
        <w:t>контроль за</w:t>
      </w:r>
      <w:proofErr w:type="gramEnd"/>
      <w:r w:rsidRPr="007F0511">
        <w:rPr>
          <w:color w:val="000000"/>
        </w:rPr>
        <w:t xml:space="preserve"> состоянием аншлагов и предупреждающих табличек, замена пришедших в негодность знаков;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000000"/>
        </w:rPr>
        <w:t xml:space="preserve">4. Установить срок установки запрещающих знаков до 15 ноября 2021 г. </w:t>
      </w: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Par5"/>
      <w:bookmarkEnd w:id="0"/>
      <w:r>
        <w:rPr>
          <w:color w:val="000000"/>
        </w:rPr>
        <w:t>5</w:t>
      </w:r>
      <w:r w:rsidRPr="007F0511">
        <w:rPr>
          <w:color w:val="000000"/>
        </w:rPr>
        <w:t xml:space="preserve">. Назначить </w:t>
      </w:r>
      <w:proofErr w:type="gramStart"/>
      <w:r w:rsidRPr="007F0511">
        <w:rPr>
          <w:color w:val="000000"/>
        </w:rPr>
        <w:t>ответственным</w:t>
      </w:r>
      <w:proofErr w:type="gramEnd"/>
      <w:r w:rsidRPr="007F0511">
        <w:rPr>
          <w:color w:val="000000"/>
        </w:rPr>
        <w:t xml:space="preserve"> за проведение разъяснительной, агитационной и профилактической работ среди населения, в том числе детей, направленных на предупреждение гибели и несчас</w:t>
      </w:r>
      <w:r>
        <w:rPr>
          <w:color w:val="000000"/>
        </w:rPr>
        <w:t xml:space="preserve">тных случаев на </w:t>
      </w:r>
      <w:r w:rsidRPr="007F0511">
        <w:rPr>
          <w:color w:val="000000"/>
        </w:rPr>
        <w:t xml:space="preserve">водных объектах на территории Шумского муниципального образования  через средства массовой информации в сети Интернет – Денисову Т.Н. 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121"/>
        </w:rPr>
      </w:pPr>
      <w:r w:rsidRPr="007F0511">
        <w:rPr>
          <w:b/>
          <w:color w:val="000000"/>
        </w:rPr>
        <w:t>Специалисту  администрации Шумского муниципального образования</w:t>
      </w:r>
      <w:r>
        <w:rPr>
          <w:b/>
          <w:color w:val="000000"/>
        </w:rPr>
        <w:t xml:space="preserve"> Денисовой Т.Н.: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000000"/>
        </w:rPr>
        <w:t>5</w:t>
      </w:r>
      <w:r w:rsidRPr="007F0511">
        <w:rPr>
          <w:color w:val="000000"/>
        </w:rPr>
        <w:t xml:space="preserve">.1. Проводить профилактические мероприятия по информированию многодетных семей и семей, находящихся в социально-опасном положении и трудной жизненной ситуации, </w:t>
      </w:r>
      <w:proofErr w:type="gramStart"/>
      <w:r w:rsidRPr="007F0511">
        <w:rPr>
          <w:color w:val="000000"/>
        </w:rPr>
        <w:t>о</w:t>
      </w:r>
      <w:proofErr w:type="gramEnd"/>
      <w:r w:rsidRPr="007F0511">
        <w:rPr>
          <w:color w:val="000000"/>
        </w:rPr>
        <w:t xml:space="preserve"> запрете </w:t>
      </w:r>
      <w:proofErr w:type="gramStart"/>
      <w:r>
        <w:rPr>
          <w:color w:val="000000"/>
        </w:rPr>
        <w:t>выхода</w:t>
      </w:r>
      <w:proofErr w:type="gramEnd"/>
      <w:r>
        <w:rPr>
          <w:color w:val="000000"/>
        </w:rPr>
        <w:t xml:space="preserve"> на лёд</w:t>
      </w:r>
      <w:r w:rsidRPr="007F0511">
        <w:rPr>
          <w:color w:val="000000"/>
        </w:rPr>
        <w:t xml:space="preserve"> и о соблюдении мер безопасности во время отдыха на водных объектах. Во избежание происшествий на воде с </w:t>
      </w:r>
      <w:r>
        <w:rPr>
          <w:color w:val="000000"/>
        </w:rPr>
        <w:t xml:space="preserve">детьми, в течение всего осенне-зимнего </w:t>
      </w:r>
      <w:r w:rsidRPr="007F0511">
        <w:rPr>
          <w:color w:val="000000"/>
        </w:rPr>
        <w:t xml:space="preserve">периода вести </w:t>
      </w:r>
      <w:proofErr w:type="gramStart"/>
      <w:r w:rsidRPr="007F0511">
        <w:rPr>
          <w:color w:val="000000"/>
        </w:rPr>
        <w:t>контроль за</w:t>
      </w:r>
      <w:proofErr w:type="gramEnd"/>
      <w:r w:rsidRPr="007F0511">
        <w:rPr>
          <w:color w:val="000000"/>
        </w:rPr>
        <w:t xml:space="preserve"> данными категориями семей;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000000"/>
        </w:rPr>
        <w:t>5</w:t>
      </w:r>
      <w:r w:rsidRPr="007F0511">
        <w:rPr>
          <w:color w:val="000000"/>
        </w:rPr>
        <w:t>.2. Информировать население по вопросам обеспечения безопасности на водоёмах путём распространения листовок;</w:t>
      </w: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6. Провести разъяснительную работу среди учащихся общеобразовательных школ, по правилам безопасности при посещении водоёмов.</w:t>
      </w:r>
    </w:p>
    <w:p w:rsidR="00EF48B1" w:rsidRDefault="00EF48B1" w:rsidP="00EF48B1">
      <w:pPr>
        <w:spacing w:after="0"/>
        <w:ind w:firstLine="708"/>
        <w:jc w:val="both"/>
        <w:rPr>
          <w:color w:val="000000"/>
        </w:rPr>
      </w:pPr>
    </w:p>
    <w:p w:rsidR="00EF48B1" w:rsidRPr="007F051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lastRenderedPageBreak/>
        <w:t xml:space="preserve">7. </w:t>
      </w:r>
      <w:r w:rsidRPr="007F051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Шумского муниципального образования </w:t>
      </w:r>
      <w:hyperlink r:id="rId4" w:history="1">
        <w:r w:rsidRPr="007F05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F05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F05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shumskoe</w:t>
        </w:r>
        <w:proofErr w:type="spellEnd"/>
        <w:r w:rsidRPr="007F05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05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F051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7F0511">
        <w:rPr>
          <w:rFonts w:ascii="Times New Roman" w:hAnsi="Times New Roman" w:cs="Times New Roman"/>
          <w:sz w:val="24"/>
          <w:szCs w:val="24"/>
        </w:rPr>
        <w:t>.</w:t>
      </w: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8. Постановление вступает в силу с момента подписания.</w:t>
      </w:r>
    </w:p>
    <w:p w:rsidR="00EF48B1" w:rsidRPr="007F0511" w:rsidRDefault="00EF48B1" w:rsidP="00EF48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212121"/>
        </w:rPr>
      </w:pPr>
      <w:r>
        <w:rPr>
          <w:color w:val="000000"/>
        </w:rPr>
        <w:t xml:space="preserve">9. </w:t>
      </w:r>
      <w:proofErr w:type="gramStart"/>
      <w:r w:rsidRPr="007F0511">
        <w:rPr>
          <w:color w:val="000000"/>
        </w:rPr>
        <w:t>Контроль за</w:t>
      </w:r>
      <w:proofErr w:type="gramEnd"/>
      <w:r w:rsidRPr="007F0511">
        <w:rPr>
          <w:color w:val="000000"/>
        </w:rPr>
        <w:t xml:space="preserve"> исполнением настоящего постановления оставляю за собой.</w:t>
      </w: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Ю.А.Уточкин</w:t>
      </w: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B1" w:rsidRDefault="00EF48B1" w:rsidP="00EF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B1" w:rsidRDefault="00EF48B1" w:rsidP="00EF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B1" w:rsidRDefault="00EF48B1" w:rsidP="00EF4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F48B1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Шумского</w:t>
      </w:r>
    </w:p>
    <w:p w:rsidR="00EF48B1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EF48B1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«25»  октября 2021 г. № 148</w:t>
      </w: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профилактических мероприятий по обеспечению безопасности людей на водных объектах в зимний период 2021-2022 гг.</w:t>
      </w: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Шумского муниципального образования.</w:t>
      </w:r>
    </w:p>
    <w:p w:rsidR="00EF48B1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628"/>
        <w:gridCol w:w="1907"/>
        <w:gridCol w:w="2296"/>
      </w:tblGrid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профилактической работы по соблюдению правил безопасности на льду с многодетными семьями и семьями, находящимися в трудной жизненной ситуации.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номер службы спасения - 112» - беседы с детьми по правилам поведения на льду в общеобразовательной школе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стендах, официальном сайте,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соблюдению мер предосторожности и правил поведения на льду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потенциально опасных местах запрещающих знаков «Выезд на лёд запрещён» и информационных аншлагов «Осторожно тонкий лёд».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аншлагов и предупреждающих знаков, замена пришедших в негодность знаков.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trHeight w:val="26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населения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обходы), проведение бесед, инструктажей с раздачей памяток с информацией об опасности выхода на лёд и о запрете выезда на лёд вне ледовых переправ, а так же о требованиях безопасности на водных объектах в зимний период 2021 года.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Т.Н.</w:t>
            </w: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B1" w:rsidTr="007659B0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B1" w:rsidRDefault="00EF48B1" w:rsidP="0076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8B1" w:rsidRDefault="00EF48B1" w:rsidP="00EF48B1"/>
    <w:p w:rsidR="00EF48B1" w:rsidRDefault="00EF48B1" w:rsidP="00EF48B1">
      <w:pPr>
        <w:tabs>
          <w:tab w:val="left" w:pos="1485"/>
        </w:tabs>
      </w:pPr>
      <w:r>
        <w:tab/>
      </w:r>
    </w:p>
    <w:p w:rsidR="00EF48B1" w:rsidRDefault="00EF48B1" w:rsidP="00EF48B1">
      <w:pPr>
        <w:tabs>
          <w:tab w:val="left" w:pos="1485"/>
        </w:tabs>
      </w:pPr>
    </w:p>
    <w:p w:rsidR="00EF48B1" w:rsidRDefault="00EF48B1" w:rsidP="00EF48B1">
      <w:pPr>
        <w:tabs>
          <w:tab w:val="left" w:pos="1485"/>
        </w:tabs>
      </w:pPr>
    </w:p>
    <w:p w:rsidR="00EF48B1" w:rsidRDefault="00EF48B1" w:rsidP="00EF48B1">
      <w:pPr>
        <w:tabs>
          <w:tab w:val="left" w:pos="1485"/>
        </w:tabs>
      </w:pPr>
    </w:p>
    <w:p w:rsidR="00EF48B1" w:rsidRDefault="00EF48B1" w:rsidP="00EF48B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</w:p>
    <w:p w:rsidR="00EF48B1" w:rsidRPr="00AB2A0F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0"/>
          <w:szCs w:val="20"/>
        </w:rPr>
      </w:pPr>
      <w:r w:rsidRPr="00AB2A0F">
        <w:rPr>
          <w:color w:val="000000"/>
          <w:sz w:val="20"/>
          <w:szCs w:val="20"/>
        </w:rPr>
        <w:t>Приложение № 2</w:t>
      </w:r>
    </w:p>
    <w:p w:rsidR="00EF48B1" w:rsidRPr="00AB2A0F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A0F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</w:t>
      </w:r>
      <w:r w:rsidRPr="00AB2A0F">
        <w:rPr>
          <w:rFonts w:ascii="Times New Roman" w:hAnsi="Times New Roman" w:cs="Times New Roman"/>
          <w:sz w:val="20"/>
          <w:szCs w:val="20"/>
        </w:rPr>
        <w:t>администрации Шумского</w:t>
      </w:r>
    </w:p>
    <w:p w:rsidR="00EF48B1" w:rsidRPr="00AB2A0F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A0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EF48B1" w:rsidRPr="00AB2A0F" w:rsidRDefault="00EF48B1" w:rsidP="00EF48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2A0F">
        <w:rPr>
          <w:rFonts w:ascii="Times New Roman" w:hAnsi="Times New Roman" w:cs="Times New Roman"/>
          <w:sz w:val="20"/>
          <w:szCs w:val="20"/>
        </w:rPr>
        <w:t>от «25»  октября 2021 г. № 148</w:t>
      </w:r>
    </w:p>
    <w:p w:rsidR="00EF48B1" w:rsidRPr="00AB2A0F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8B1" w:rsidRPr="00AB2A0F" w:rsidRDefault="00EF48B1" w:rsidP="00EF4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8B1" w:rsidRPr="00AB2A0F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мест на водных объектах Шумского муниципального образования о размещении запрещающих знаков через реку Уда</w:t>
      </w: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EF48B1" w:rsidRPr="00AB2A0F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675"/>
        <w:gridCol w:w="2835"/>
        <w:gridCol w:w="6061"/>
      </w:tblGrid>
      <w:tr w:rsidR="00EF48B1" w:rsidTr="007659B0">
        <w:tc>
          <w:tcPr>
            <w:tcW w:w="675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Водный объект</w:t>
            </w:r>
          </w:p>
        </w:tc>
        <w:tc>
          <w:tcPr>
            <w:tcW w:w="6061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запрета</w:t>
            </w:r>
          </w:p>
        </w:tc>
      </w:tr>
      <w:tr w:rsidR="00EF48B1" w:rsidTr="007659B0">
        <w:tc>
          <w:tcPr>
            <w:tcW w:w="675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Р.Уда</w:t>
            </w:r>
          </w:p>
        </w:tc>
        <w:tc>
          <w:tcPr>
            <w:tcW w:w="6061" w:type="dxa"/>
          </w:tcPr>
          <w:p w:rsidR="00EF48B1" w:rsidRDefault="00EF48B1" w:rsidP="007659B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берег реки Уда по адресу: Иркутская область, </w:t>
            </w:r>
            <w:proofErr w:type="spellStart"/>
            <w:r>
              <w:rPr>
                <w:color w:val="000000"/>
              </w:rPr>
              <w:t>Нижнеудинский</w:t>
            </w:r>
            <w:proofErr w:type="spellEnd"/>
            <w:r>
              <w:rPr>
                <w:color w:val="000000"/>
              </w:rPr>
              <w:t xml:space="preserve"> район, р.п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умский,  в районе Ж/Д моста.</w:t>
            </w:r>
          </w:p>
        </w:tc>
      </w:tr>
    </w:tbl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F48B1" w:rsidRDefault="00EF48B1" w:rsidP="00EF48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32805" w:rsidRDefault="00432805"/>
    <w:sectPr w:rsidR="00432805" w:rsidSect="0011752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B1"/>
    <w:rsid w:val="00432805"/>
    <w:rsid w:val="00E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8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m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2021-10-29T02:24:00Z</dcterms:created>
  <dcterms:modified xsi:type="dcterms:W3CDTF">2021-10-29T02:24:00Z</dcterms:modified>
</cp:coreProperties>
</file>