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 xml:space="preserve">, 2         </w:t>
      </w:r>
      <w:r w:rsidR="00875E3B">
        <w:rPr>
          <w:color w:val="3C3C3C"/>
          <w:spacing w:val="1"/>
        </w:rPr>
        <w:t xml:space="preserve">         тел.: </w:t>
      </w:r>
      <w:r w:rsidRPr="00DB16C8">
        <w:rPr>
          <w:color w:val="3C3C3C"/>
          <w:spacing w:val="1"/>
        </w:rPr>
        <w:t>8-950-087-78-60</w:t>
      </w:r>
    </w:p>
    <w:p w:rsidR="00875E3B" w:rsidRDefault="00875E3B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E02E23" w:rsidRPr="00DB16C8" w:rsidRDefault="00367E6E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от  </w:t>
      </w:r>
      <w:r w:rsidR="00956ABE">
        <w:rPr>
          <w:color w:val="3C3C3C"/>
          <w:spacing w:val="1"/>
        </w:rPr>
        <w:t xml:space="preserve">  2022</w:t>
      </w:r>
      <w:r w:rsidR="00FD551B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 xml:space="preserve"> года           </w:t>
      </w:r>
      <w:r w:rsidR="00956ABE">
        <w:rPr>
          <w:color w:val="3C3C3C"/>
          <w:spacing w:val="1"/>
        </w:rPr>
        <w:t xml:space="preserve">                       №</w:t>
      </w:r>
      <w:proofErr w:type="gramStart"/>
      <w:r w:rsidR="00956ABE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>.</w:t>
      </w:r>
      <w:proofErr w:type="gramEnd"/>
    </w:p>
    <w:p w:rsidR="005B1191" w:rsidRDefault="00710012" w:rsidP="005B1191">
      <w:pPr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</w:p>
    <w:p w:rsidR="00101C41" w:rsidRDefault="00E02E23" w:rsidP="00101C41">
      <w:pPr>
        <w:ind w:left="180"/>
        <w:rPr>
          <w:bCs/>
        </w:rPr>
      </w:pPr>
      <w:r w:rsidRPr="00101C41">
        <w:rPr>
          <w:color w:val="3C3C3C"/>
          <w:spacing w:val="1"/>
        </w:rPr>
        <w:t>«</w:t>
      </w:r>
      <w:r w:rsidR="00101C41" w:rsidRPr="00101C41">
        <w:rPr>
          <w:bCs/>
        </w:rPr>
        <w:t xml:space="preserve">Об  утверждении программы </w:t>
      </w:r>
    </w:p>
    <w:p w:rsidR="00101C41" w:rsidRDefault="00101C41" w:rsidP="00101C41">
      <w:pPr>
        <w:ind w:left="180"/>
        <w:rPr>
          <w:bCs/>
        </w:rPr>
      </w:pPr>
      <w:r>
        <w:rPr>
          <w:bCs/>
        </w:rPr>
        <w:t>п</w:t>
      </w:r>
      <w:r w:rsidRPr="00101C41">
        <w:rPr>
          <w:bCs/>
        </w:rPr>
        <w:t>рофилактики</w:t>
      </w:r>
      <w:r>
        <w:rPr>
          <w:bCs/>
        </w:rPr>
        <w:t xml:space="preserve"> </w:t>
      </w:r>
      <w:r w:rsidRPr="00101C41">
        <w:rPr>
          <w:bCs/>
        </w:rPr>
        <w:t>рисков причинения</w:t>
      </w:r>
    </w:p>
    <w:p w:rsidR="00101C41" w:rsidRPr="00101C41" w:rsidRDefault="00101C41" w:rsidP="00101C41">
      <w:pPr>
        <w:ind w:left="180"/>
        <w:rPr>
          <w:bCs/>
        </w:rPr>
      </w:pPr>
      <w:r w:rsidRPr="00101C41">
        <w:rPr>
          <w:bCs/>
        </w:rPr>
        <w:t xml:space="preserve"> вреда (ущерба) </w:t>
      </w:r>
      <w:proofErr w:type="gramStart"/>
      <w:r w:rsidRPr="00101C41">
        <w:rPr>
          <w:bCs/>
        </w:rPr>
        <w:t>охраняемым</w:t>
      </w:r>
      <w:proofErr w:type="gramEnd"/>
    </w:p>
    <w:p w:rsidR="00101C41" w:rsidRPr="00101C41" w:rsidRDefault="00101C41" w:rsidP="00101C41">
      <w:pPr>
        <w:ind w:left="180"/>
        <w:rPr>
          <w:bCs/>
        </w:rPr>
      </w:pPr>
      <w:r w:rsidRPr="00101C41">
        <w:rPr>
          <w:bCs/>
        </w:rPr>
        <w:t xml:space="preserve">законом ценностям по </w:t>
      </w:r>
      <w:proofErr w:type="gramStart"/>
      <w:r w:rsidRPr="00101C41">
        <w:rPr>
          <w:bCs/>
        </w:rPr>
        <w:t>муниципальному</w:t>
      </w:r>
      <w:proofErr w:type="gramEnd"/>
    </w:p>
    <w:p w:rsidR="008673FE" w:rsidRPr="00101C41" w:rsidRDefault="00101C41" w:rsidP="00101C41">
      <w:pPr>
        <w:ind w:left="180"/>
        <w:rPr>
          <w:bCs/>
        </w:rPr>
      </w:pPr>
      <w:r>
        <w:rPr>
          <w:bCs/>
        </w:rPr>
        <w:t>земельному контролю на 2022 год</w:t>
      </w:r>
      <w:r w:rsidR="006C5B4D" w:rsidRPr="00101C41">
        <w:rPr>
          <w:rFonts w:eastAsia="Calibri"/>
        </w:rPr>
        <w:t xml:space="preserve">» </w:t>
      </w: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101C41" w:rsidRPr="00101C41" w:rsidRDefault="00101C41" w:rsidP="00101C41">
      <w:pPr>
        <w:ind w:firstLine="709"/>
        <w:jc w:val="both"/>
        <w:rPr>
          <w:bCs/>
        </w:rPr>
      </w:pPr>
      <w:r w:rsidRPr="00101C41">
        <w:rPr>
          <w:color w:val="000000"/>
        </w:rPr>
        <w:t>В соответствии с</w:t>
      </w:r>
      <w:r w:rsidRPr="00101C41">
        <w:rPr>
          <w:b/>
          <w:color w:val="000000"/>
        </w:rPr>
        <w:t xml:space="preserve"> </w:t>
      </w:r>
      <w:r w:rsidRPr="00101C41">
        <w:t xml:space="preserve">Федеральным законом от 31.07.2020 № 248-ФЗ «О государственном контроле (надзоре) и муниципальном контроле в </w:t>
      </w:r>
      <w:proofErr w:type="gramStart"/>
      <w:r w:rsidRPr="00101C41">
        <w:t>Российской</w:t>
      </w:r>
      <w:proofErr w:type="gramEnd"/>
      <w:r w:rsidRPr="00101C41">
        <w:t xml:space="preserve"> </w:t>
      </w:r>
      <w:proofErr w:type="gramStart"/>
      <w:r w:rsidRPr="00101C41">
        <w:t>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Шумского муниципального образования от 27.12.2021г. № 32 «Об утверждении Положения о муниципальном земельном контроле в Шумском муниципальном образовании»</w:t>
      </w:r>
      <w:r w:rsidRPr="00101C41">
        <w:rPr>
          <w:bCs/>
        </w:rPr>
        <w:t xml:space="preserve">, руководствуясь Уставом Широковского муниципального образования, администрация </w:t>
      </w:r>
      <w:r>
        <w:rPr>
          <w:bCs/>
        </w:rPr>
        <w:t>Шум</w:t>
      </w:r>
      <w:r w:rsidRPr="00101C41">
        <w:rPr>
          <w:bCs/>
        </w:rPr>
        <w:t xml:space="preserve">ского муниципального образования </w:t>
      </w:r>
      <w:proofErr w:type="gramEnd"/>
    </w:p>
    <w:p w:rsidR="00875E3B" w:rsidRPr="00875E3B" w:rsidRDefault="00875E3B" w:rsidP="00875E3B">
      <w:pPr>
        <w:ind w:firstLine="709"/>
        <w:jc w:val="both"/>
        <w:rPr>
          <w:bCs/>
          <w:color w:val="000000" w:themeColor="text1"/>
        </w:rPr>
      </w:pPr>
    </w:p>
    <w:p w:rsidR="005B1191" w:rsidRPr="008673FE" w:rsidRDefault="005B1191" w:rsidP="005B1191">
      <w:pPr>
        <w:jc w:val="center"/>
      </w:pPr>
      <w:r w:rsidRPr="008673FE">
        <w:t>ПОСТАНОВЛЯЕТ:</w:t>
      </w:r>
    </w:p>
    <w:p w:rsidR="005B1191" w:rsidRDefault="005B1191" w:rsidP="005B1191">
      <w:pPr>
        <w:pStyle w:val="a9"/>
        <w:jc w:val="both"/>
        <w:rPr>
          <w:rFonts w:ascii="Arial" w:hAnsi="Arial" w:cs="Arial"/>
        </w:rPr>
      </w:pPr>
    </w:p>
    <w:p w:rsidR="00101C41" w:rsidRPr="00101C41" w:rsidRDefault="00101C41" w:rsidP="00101C41">
      <w:pPr>
        <w:pStyle w:val="aa"/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 w:rsidRPr="00101C41">
        <w:rPr>
          <w:sz w:val="24"/>
          <w:szCs w:val="24"/>
        </w:rPr>
        <w:t xml:space="preserve">Утвердить программу </w:t>
      </w:r>
      <w:r w:rsidRPr="00101C41">
        <w:rPr>
          <w:bCs/>
          <w:sz w:val="24"/>
          <w:szCs w:val="24"/>
        </w:rPr>
        <w:t xml:space="preserve"> профилактики </w:t>
      </w:r>
      <w:r w:rsidRPr="00101C41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101C41">
        <w:rPr>
          <w:bCs/>
          <w:sz w:val="24"/>
          <w:szCs w:val="24"/>
        </w:rPr>
        <w:t>на 2022 год.</w:t>
      </w:r>
    </w:p>
    <w:p w:rsidR="00B932C3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 w:rsidRPr="00710012">
        <w:t>Опублик</w:t>
      </w:r>
      <w:r>
        <w:t>овать настоящее постановление в "Вестнике</w:t>
      </w:r>
      <w:r w:rsidRPr="00710012">
        <w:t xml:space="preserve"> </w:t>
      </w:r>
      <w:r>
        <w:t>Шумского город</w:t>
      </w:r>
      <w:r w:rsidRPr="00710012">
        <w:t xml:space="preserve">ского поселения" и разместить на официальном сайте </w:t>
      </w:r>
      <w:r>
        <w:t>Шумского муниципального образования в сет</w:t>
      </w:r>
      <w:proofErr w:type="gramStart"/>
      <w:r>
        <w:t>и</w:t>
      </w:r>
      <w:r w:rsidRPr="00710012">
        <w:t>"</w:t>
      </w:r>
      <w:proofErr w:type="gramEnd"/>
      <w:r w:rsidRPr="00710012">
        <w:t>Интернет".</w:t>
      </w:r>
    </w:p>
    <w:p w:rsidR="005B1191" w:rsidRPr="00B4217B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proofErr w:type="gramStart"/>
      <w:r w:rsidRPr="00710012">
        <w:t>Контроль за</w:t>
      </w:r>
      <w:proofErr w:type="gramEnd"/>
      <w:r w:rsidRPr="00710012">
        <w:t xml:space="preserve"> исполнением нас</w:t>
      </w:r>
      <w:r>
        <w:t>тоящего постановл</w:t>
      </w:r>
      <w:r w:rsidRPr="00710012">
        <w:t>ения оставляю за собой.</w:t>
      </w:r>
    </w:p>
    <w:p w:rsidR="005B1191" w:rsidRDefault="005B1191" w:rsidP="006C5B4D">
      <w:pPr>
        <w:pStyle w:val="2"/>
        <w:shd w:val="clear" w:color="auto" w:fill="FFFFFF"/>
        <w:spacing w:before="254" w:beforeAutospacing="0" w:after="152" w:afterAutospacing="0"/>
        <w:jc w:val="both"/>
        <w:textAlignment w:val="baseline"/>
        <w:rPr>
          <w:b w:val="0"/>
          <w:bCs w:val="0"/>
          <w:color w:val="3C3C3C"/>
          <w:spacing w:val="1"/>
          <w:sz w:val="20"/>
          <w:szCs w:val="20"/>
        </w:rPr>
      </w:pPr>
    </w:p>
    <w:p w:rsidR="005B1191" w:rsidRPr="0061058D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5B1191" w:rsidRDefault="005B1191" w:rsidP="005B1191">
      <w:pPr>
        <w:pStyle w:val="a9"/>
        <w:ind w:firstLine="0"/>
        <w:rPr>
          <w:rFonts w:ascii="Arial" w:hAnsi="Arial" w:cs="Arial"/>
        </w:rPr>
      </w:pPr>
    </w:p>
    <w:p w:rsidR="00101C41" w:rsidRDefault="00101C41" w:rsidP="005B1191">
      <w:pPr>
        <w:pStyle w:val="a9"/>
        <w:ind w:firstLine="0"/>
        <w:rPr>
          <w:rFonts w:ascii="Arial" w:hAnsi="Arial" w:cs="Arial"/>
        </w:rPr>
      </w:pPr>
    </w:p>
    <w:p w:rsidR="00101C41" w:rsidRDefault="00101C41" w:rsidP="005B1191">
      <w:pPr>
        <w:pStyle w:val="a9"/>
        <w:ind w:firstLine="0"/>
        <w:rPr>
          <w:rFonts w:ascii="Arial" w:hAnsi="Arial" w:cs="Arial"/>
        </w:rPr>
      </w:pPr>
    </w:p>
    <w:p w:rsidR="00101C41" w:rsidRDefault="00101C41" w:rsidP="005B1191">
      <w:pPr>
        <w:pStyle w:val="a9"/>
        <w:ind w:firstLine="0"/>
        <w:rPr>
          <w:rFonts w:ascii="Arial" w:hAnsi="Arial" w:cs="Arial"/>
        </w:rPr>
      </w:pPr>
    </w:p>
    <w:p w:rsidR="00101C41" w:rsidRDefault="00101C41" w:rsidP="005B1191">
      <w:pPr>
        <w:pStyle w:val="a9"/>
        <w:ind w:firstLine="0"/>
        <w:rPr>
          <w:rFonts w:ascii="Arial" w:hAnsi="Arial" w:cs="Arial"/>
        </w:rPr>
      </w:pPr>
    </w:p>
    <w:p w:rsidR="00101C41" w:rsidRDefault="00101C41" w:rsidP="005B1191">
      <w:pPr>
        <w:pStyle w:val="a9"/>
        <w:ind w:firstLine="0"/>
        <w:rPr>
          <w:rFonts w:ascii="Arial" w:hAnsi="Arial" w:cs="Arial"/>
        </w:rPr>
      </w:pPr>
    </w:p>
    <w:p w:rsidR="00220E94" w:rsidRDefault="00220E94" w:rsidP="00220E94">
      <w:pPr>
        <w:jc w:val="right"/>
        <w:rPr>
          <w:rFonts w:eastAsia="Calibri"/>
          <w:caps/>
          <w:color w:val="000000"/>
          <w:sz w:val="22"/>
          <w:szCs w:val="22"/>
        </w:rPr>
      </w:pPr>
    </w:p>
    <w:p w:rsidR="00220E94" w:rsidRPr="005B1191" w:rsidRDefault="00220E94" w:rsidP="00220E94">
      <w:pPr>
        <w:jc w:val="right"/>
        <w:rPr>
          <w:rFonts w:eastAsia="Calibri"/>
          <w:caps/>
          <w:color w:val="000000"/>
          <w:sz w:val="22"/>
          <w:szCs w:val="22"/>
        </w:rPr>
      </w:pPr>
      <w:r>
        <w:rPr>
          <w:rFonts w:eastAsia="Calibri"/>
          <w:caps/>
          <w:color w:val="000000"/>
          <w:sz w:val="22"/>
          <w:szCs w:val="22"/>
        </w:rPr>
        <w:lastRenderedPageBreak/>
        <w:t>Утверждена</w:t>
      </w:r>
    </w:p>
    <w:p w:rsidR="00220E94" w:rsidRPr="005B1191" w:rsidRDefault="00220E94" w:rsidP="00220E94">
      <w:pPr>
        <w:jc w:val="right"/>
        <w:rPr>
          <w:rFonts w:eastAsia="Calibri"/>
          <w:color w:val="000000"/>
          <w:sz w:val="22"/>
          <w:szCs w:val="22"/>
        </w:rPr>
      </w:pPr>
      <w:r w:rsidRPr="005B1191">
        <w:rPr>
          <w:rFonts w:eastAsia="Calibri"/>
          <w:color w:val="000000"/>
          <w:sz w:val="22"/>
          <w:szCs w:val="22"/>
        </w:rPr>
        <w:t xml:space="preserve">постановлением </w:t>
      </w:r>
      <w:r>
        <w:rPr>
          <w:rFonts w:eastAsia="Calibri"/>
          <w:color w:val="000000"/>
          <w:sz w:val="22"/>
          <w:szCs w:val="22"/>
        </w:rPr>
        <w:t>администрации</w:t>
      </w:r>
      <w:r>
        <w:rPr>
          <w:rFonts w:eastAsia="Calibri"/>
          <w:color w:val="000000"/>
          <w:sz w:val="22"/>
          <w:szCs w:val="22"/>
        </w:rPr>
        <w:br/>
        <w:t>Шумс</w:t>
      </w:r>
      <w:r w:rsidRPr="005B1191">
        <w:rPr>
          <w:rFonts w:eastAsia="Calibri"/>
          <w:color w:val="000000"/>
          <w:sz w:val="22"/>
          <w:szCs w:val="22"/>
        </w:rPr>
        <w:t>кого муниципального образования</w:t>
      </w:r>
    </w:p>
    <w:p w:rsidR="005B1191" w:rsidRDefault="00367E6E" w:rsidP="00220E94">
      <w:pPr>
        <w:jc w:val="right"/>
      </w:pPr>
      <w:r>
        <w:rPr>
          <w:rFonts w:eastAsia="Calibri"/>
          <w:color w:val="000000"/>
          <w:sz w:val="22"/>
          <w:szCs w:val="22"/>
        </w:rPr>
        <w:t xml:space="preserve">от «» </w:t>
      </w:r>
      <w:r w:rsidR="00220E94">
        <w:rPr>
          <w:rFonts w:eastAsia="Calibri"/>
          <w:color w:val="000000"/>
          <w:sz w:val="22"/>
          <w:szCs w:val="22"/>
        </w:rPr>
        <w:t xml:space="preserve"> 2022 </w:t>
      </w:r>
      <w:r w:rsidR="00220E94" w:rsidRPr="005B1191">
        <w:rPr>
          <w:rFonts w:eastAsia="Calibri"/>
          <w:color w:val="000000"/>
          <w:sz w:val="22"/>
          <w:szCs w:val="22"/>
        </w:rPr>
        <w:t xml:space="preserve"> г.  №</w:t>
      </w:r>
    </w:p>
    <w:tbl>
      <w:tblPr>
        <w:tblW w:w="0" w:type="auto"/>
        <w:tblLook w:val="04A0"/>
      </w:tblPr>
      <w:tblGrid>
        <w:gridCol w:w="4928"/>
        <w:gridCol w:w="4643"/>
      </w:tblGrid>
      <w:tr w:rsidR="005B1191" w:rsidRPr="005B1191" w:rsidTr="00220E94">
        <w:trPr>
          <w:trHeight w:val="169"/>
        </w:trPr>
        <w:tc>
          <w:tcPr>
            <w:tcW w:w="4928" w:type="dxa"/>
          </w:tcPr>
          <w:p w:rsidR="005B1191" w:rsidRPr="005B1191" w:rsidRDefault="005B1191" w:rsidP="00A154FA">
            <w:pPr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6C5B4D" w:rsidRDefault="006C5B4D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  <w:p w:rsidR="005B1191" w:rsidRPr="005B1191" w:rsidRDefault="005B1191" w:rsidP="005B1191">
            <w:pPr>
              <w:ind w:firstLine="3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02C32" w:rsidRPr="00002C32" w:rsidRDefault="00002C32" w:rsidP="00002C32">
      <w:pPr>
        <w:pStyle w:val="ab"/>
        <w:ind w:right="13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002C32">
        <w:rPr>
          <w:sz w:val="24"/>
          <w:szCs w:val="24"/>
        </w:rPr>
        <w:t>Программа</w:t>
      </w:r>
    </w:p>
    <w:p w:rsidR="00002C32" w:rsidRPr="00002C32" w:rsidRDefault="00002C32" w:rsidP="00002C32">
      <w:pPr>
        <w:pStyle w:val="ab"/>
        <w:ind w:left="638" w:right="509"/>
        <w:jc w:val="center"/>
        <w:rPr>
          <w:spacing w:val="-2"/>
          <w:sz w:val="24"/>
          <w:szCs w:val="24"/>
        </w:rPr>
      </w:pPr>
      <w:r w:rsidRPr="00002C32">
        <w:rPr>
          <w:sz w:val="24"/>
          <w:szCs w:val="24"/>
        </w:rPr>
        <w:t>профилактики рисков причинения вреда (ущерба) охраняемым законом</w:t>
      </w:r>
      <w:r w:rsidRPr="00002C32">
        <w:rPr>
          <w:spacing w:val="-67"/>
          <w:sz w:val="24"/>
          <w:szCs w:val="24"/>
        </w:rPr>
        <w:t xml:space="preserve"> </w:t>
      </w:r>
      <w:r w:rsidRPr="00002C32">
        <w:rPr>
          <w:sz w:val="24"/>
          <w:szCs w:val="24"/>
        </w:rPr>
        <w:t>ценностям</w:t>
      </w:r>
      <w:r w:rsidRPr="00002C32">
        <w:rPr>
          <w:spacing w:val="-4"/>
          <w:sz w:val="24"/>
          <w:szCs w:val="24"/>
        </w:rPr>
        <w:t xml:space="preserve"> </w:t>
      </w:r>
      <w:r w:rsidRPr="00002C32">
        <w:rPr>
          <w:sz w:val="24"/>
          <w:szCs w:val="24"/>
        </w:rPr>
        <w:t>по муниципальному</w:t>
      </w:r>
      <w:r w:rsidRPr="00002C32">
        <w:rPr>
          <w:spacing w:val="-4"/>
          <w:sz w:val="24"/>
          <w:szCs w:val="24"/>
        </w:rPr>
        <w:t xml:space="preserve"> </w:t>
      </w:r>
      <w:r w:rsidRPr="00002C32">
        <w:rPr>
          <w:sz w:val="24"/>
          <w:szCs w:val="24"/>
        </w:rPr>
        <w:t>земельному</w:t>
      </w:r>
      <w:r w:rsidRPr="00002C32">
        <w:rPr>
          <w:spacing w:val="-5"/>
          <w:sz w:val="24"/>
          <w:szCs w:val="24"/>
        </w:rPr>
        <w:t xml:space="preserve"> </w:t>
      </w:r>
      <w:r w:rsidRPr="00002C32">
        <w:rPr>
          <w:sz w:val="24"/>
          <w:szCs w:val="24"/>
        </w:rPr>
        <w:t>контролю</w:t>
      </w:r>
      <w:r w:rsidRPr="00002C32">
        <w:rPr>
          <w:spacing w:val="-2"/>
          <w:sz w:val="24"/>
          <w:szCs w:val="24"/>
        </w:rPr>
        <w:t xml:space="preserve"> </w:t>
      </w:r>
    </w:p>
    <w:p w:rsidR="00002C32" w:rsidRPr="00002C32" w:rsidRDefault="00002C32" w:rsidP="00002C32">
      <w:pPr>
        <w:pStyle w:val="ab"/>
        <w:ind w:left="638" w:right="509"/>
        <w:jc w:val="center"/>
        <w:rPr>
          <w:sz w:val="24"/>
          <w:szCs w:val="24"/>
        </w:rPr>
      </w:pPr>
      <w:r w:rsidRPr="00002C32">
        <w:rPr>
          <w:sz w:val="24"/>
          <w:szCs w:val="24"/>
        </w:rPr>
        <w:t>на 2022</w:t>
      </w:r>
      <w:r w:rsidRPr="00002C32">
        <w:rPr>
          <w:spacing w:val="5"/>
          <w:sz w:val="24"/>
          <w:szCs w:val="24"/>
        </w:rPr>
        <w:t xml:space="preserve"> </w:t>
      </w:r>
      <w:r w:rsidRPr="00002C32">
        <w:rPr>
          <w:sz w:val="24"/>
          <w:szCs w:val="24"/>
        </w:rPr>
        <w:t>год</w:t>
      </w:r>
    </w:p>
    <w:p w:rsidR="00002C32" w:rsidRPr="00002C32" w:rsidRDefault="00002C32" w:rsidP="00002C32">
      <w:pPr>
        <w:pStyle w:val="ab"/>
        <w:jc w:val="left"/>
        <w:rPr>
          <w:sz w:val="24"/>
          <w:szCs w:val="24"/>
        </w:rPr>
      </w:pPr>
    </w:p>
    <w:p w:rsidR="00002C32" w:rsidRPr="00002C32" w:rsidRDefault="00002C32" w:rsidP="00002C32">
      <w:pPr>
        <w:adjustRightInd w:val="0"/>
        <w:ind w:firstLine="709"/>
        <w:jc w:val="center"/>
        <w:outlineLvl w:val="1"/>
        <w:rPr>
          <w:bCs/>
        </w:rPr>
      </w:pPr>
      <w:r w:rsidRPr="00002C32">
        <w:rPr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02C32" w:rsidRPr="00002C32" w:rsidRDefault="00002C32" w:rsidP="00002C32">
      <w:pPr>
        <w:adjustRightInd w:val="0"/>
        <w:ind w:firstLine="709"/>
        <w:jc w:val="both"/>
      </w:pPr>
    </w:p>
    <w:p w:rsidR="00002C32" w:rsidRPr="00002C32" w:rsidRDefault="00002C32" w:rsidP="00002C32">
      <w:pPr>
        <w:adjustRightInd w:val="0"/>
        <w:ind w:firstLine="709"/>
        <w:jc w:val="both"/>
      </w:pPr>
      <w:proofErr w:type="gramStart"/>
      <w:r w:rsidRPr="00002C32">
        <w:t>Настоящая программа разработана в соответствии со</w:t>
      </w:r>
      <w:r w:rsidRPr="00002C32">
        <w:rPr>
          <w:color w:val="0000FF"/>
        </w:rPr>
        <w:t xml:space="preserve"> </w:t>
      </w:r>
      <w:r w:rsidRPr="00002C32">
        <w:rPr>
          <w:color w:val="000000"/>
        </w:rPr>
        <w:t>статьей 44</w:t>
      </w:r>
      <w:r w:rsidRPr="00002C32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02C32">
        <w:rPr>
          <w:color w:val="000000"/>
        </w:rPr>
        <w:t>постановлением</w:t>
      </w:r>
      <w:r w:rsidRPr="00002C32"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02C32"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002C32" w:rsidRPr="00002C32" w:rsidRDefault="00002C32" w:rsidP="00002C32">
      <w:pPr>
        <w:pStyle w:val="a9"/>
        <w:ind w:firstLine="708"/>
        <w:jc w:val="both"/>
      </w:pPr>
      <w:proofErr w:type="gramStart"/>
      <w:r w:rsidRPr="00002C32">
        <w:t xml:space="preserve">В связи с вступлением в законную силу Положения о </w:t>
      </w:r>
      <w:bookmarkStart w:id="0" w:name="_Hlk73706793"/>
      <w:r w:rsidRPr="00002C32">
        <w:t xml:space="preserve">муниципальном </w:t>
      </w:r>
      <w:bookmarkEnd w:id="0"/>
      <w:r w:rsidRPr="00002C32">
        <w:t xml:space="preserve">земельном контроле в Широковском муниципальном образовании, утвержденного решением Думы Широковского муниципального образования </w:t>
      </w:r>
      <w:r>
        <w:rPr>
          <w:color w:val="FF0000"/>
        </w:rPr>
        <w:t>от 27</w:t>
      </w:r>
      <w:r w:rsidRPr="00002C32">
        <w:rPr>
          <w:color w:val="FF0000"/>
        </w:rPr>
        <w:t xml:space="preserve">.12.2021г. № </w:t>
      </w:r>
      <w:r>
        <w:rPr>
          <w:color w:val="FF0000"/>
        </w:rPr>
        <w:t>32</w:t>
      </w:r>
      <w:r w:rsidRPr="00002C32"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002C32">
        <w:t xml:space="preserve"> охраняемым законом ценностям.</w:t>
      </w:r>
    </w:p>
    <w:p w:rsidR="00002C32" w:rsidRPr="00002C32" w:rsidRDefault="00002C32" w:rsidP="00002C32">
      <w:pPr>
        <w:ind w:firstLine="708"/>
        <w:jc w:val="both"/>
      </w:pPr>
      <w:bookmarkStart w:id="1" w:name="_GoBack"/>
      <w:r w:rsidRPr="00002C32">
        <w:rPr>
          <w:color w:val="000000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  <w:bookmarkEnd w:id="1"/>
    </w:p>
    <w:p w:rsidR="00002C32" w:rsidRPr="00002C32" w:rsidRDefault="00002C32" w:rsidP="00002C32">
      <w:pPr>
        <w:adjustRightInd w:val="0"/>
        <w:ind w:firstLine="709"/>
        <w:jc w:val="center"/>
        <w:outlineLvl w:val="1"/>
        <w:rPr>
          <w:bCs/>
        </w:rPr>
      </w:pPr>
      <w:bookmarkStart w:id="2" w:name="Par175"/>
      <w:bookmarkEnd w:id="2"/>
      <w:r w:rsidRPr="00002C32">
        <w:rPr>
          <w:bCs/>
        </w:rPr>
        <w:t xml:space="preserve">Раздел 2. Цели и задачи реализации программы профилактики </w:t>
      </w:r>
    </w:p>
    <w:p w:rsidR="00002C32" w:rsidRPr="00002C32" w:rsidRDefault="00002C32" w:rsidP="00002C32">
      <w:pPr>
        <w:tabs>
          <w:tab w:val="left" w:pos="1312"/>
        </w:tabs>
        <w:ind w:left="851"/>
      </w:pPr>
      <w:r w:rsidRPr="00002C32">
        <w:t>Целями</w:t>
      </w:r>
      <w:r w:rsidRPr="00002C32">
        <w:rPr>
          <w:spacing w:val="-2"/>
        </w:rPr>
        <w:t xml:space="preserve"> </w:t>
      </w:r>
      <w:r w:rsidRPr="00002C32">
        <w:t>программы</w:t>
      </w:r>
      <w:r w:rsidRPr="00002C32">
        <w:rPr>
          <w:spacing w:val="-2"/>
        </w:rPr>
        <w:t xml:space="preserve"> </w:t>
      </w:r>
      <w:r w:rsidRPr="00002C32">
        <w:t>являются:</w:t>
      </w:r>
    </w:p>
    <w:p w:rsidR="00002C32" w:rsidRPr="00002C32" w:rsidRDefault="00002C32" w:rsidP="00002C32">
      <w:pPr>
        <w:tabs>
          <w:tab w:val="left" w:pos="1107"/>
        </w:tabs>
        <w:ind w:right="-23"/>
        <w:jc w:val="both"/>
      </w:pPr>
      <w:proofErr w:type="gramStart"/>
      <w:r w:rsidRPr="00002C32">
        <w:rPr>
          <w:spacing w:val="-1"/>
        </w:rPr>
        <w:t>- стимулирование</w:t>
      </w:r>
      <w:r w:rsidRPr="00002C32">
        <w:rPr>
          <w:spacing w:val="-20"/>
        </w:rPr>
        <w:t xml:space="preserve"> </w:t>
      </w:r>
      <w:r w:rsidRPr="00002C32">
        <w:rPr>
          <w:spacing w:val="-1"/>
        </w:rPr>
        <w:t>добросовестного</w:t>
      </w:r>
      <w:r w:rsidRPr="00002C32">
        <w:rPr>
          <w:spacing w:val="-17"/>
        </w:rPr>
        <w:t xml:space="preserve"> </w:t>
      </w:r>
      <w:r w:rsidRPr="00002C32">
        <w:t>соблюдения</w:t>
      </w:r>
      <w:r w:rsidRPr="00002C32">
        <w:rPr>
          <w:spacing w:val="-10"/>
        </w:rPr>
        <w:t xml:space="preserve"> </w:t>
      </w:r>
      <w:r w:rsidRPr="00002C32">
        <w:t>гражданами,</w:t>
      </w:r>
      <w:r w:rsidRPr="00002C32">
        <w:rPr>
          <w:spacing w:val="-18"/>
        </w:rPr>
        <w:t xml:space="preserve"> </w:t>
      </w:r>
      <w:r w:rsidRPr="00002C32">
        <w:t>в</w:t>
      </w:r>
      <w:r w:rsidRPr="00002C32">
        <w:rPr>
          <w:spacing w:val="-18"/>
        </w:rPr>
        <w:t xml:space="preserve"> </w:t>
      </w:r>
      <w:r w:rsidRPr="00002C32">
        <w:t>том</w:t>
      </w:r>
      <w:r w:rsidRPr="00002C32">
        <w:rPr>
          <w:spacing w:val="-19"/>
        </w:rPr>
        <w:t xml:space="preserve"> </w:t>
      </w:r>
      <w:r w:rsidRPr="00002C32">
        <w:t>числе</w:t>
      </w:r>
      <w:r w:rsidRPr="00002C32">
        <w:rPr>
          <w:spacing w:val="-68"/>
        </w:rPr>
        <w:t xml:space="preserve"> </w:t>
      </w:r>
      <w:r w:rsidRPr="00002C32">
        <w:t>осуществляющими</w:t>
      </w:r>
      <w:r w:rsidRPr="00002C32">
        <w:rPr>
          <w:spacing w:val="1"/>
        </w:rPr>
        <w:t xml:space="preserve"> </w:t>
      </w:r>
      <w:r w:rsidRPr="00002C32">
        <w:t>предпринимательскую</w:t>
      </w:r>
      <w:r w:rsidRPr="00002C32">
        <w:rPr>
          <w:spacing w:val="1"/>
        </w:rPr>
        <w:t xml:space="preserve"> </w:t>
      </w:r>
      <w:r w:rsidRPr="00002C32">
        <w:t>деятельность,</w:t>
      </w:r>
      <w:r w:rsidRPr="00002C32">
        <w:rPr>
          <w:spacing w:val="1"/>
        </w:rPr>
        <w:t xml:space="preserve"> </w:t>
      </w:r>
      <w:r w:rsidRPr="00002C32">
        <w:t>являющимися</w:t>
      </w:r>
      <w:r w:rsidRPr="00002C32">
        <w:rPr>
          <w:spacing w:val="1"/>
        </w:rPr>
        <w:t xml:space="preserve"> </w:t>
      </w:r>
      <w:r w:rsidRPr="00002C32">
        <w:t>индивидуальными</w:t>
      </w:r>
      <w:r w:rsidRPr="00002C32">
        <w:rPr>
          <w:spacing w:val="1"/>
        </w:rPr>
        <w:t xml:space="preserve"> </w:t>
      </w:r>
      <w:r w:rsidRPr="00002C32">
        <w:t>предпринимателями,</w:t>
      </w:r>
      <w:r w:rsidRPr="00002C32">
        <w:rPr>
          <w:spacing w:val="1"/>
        </w:rPr>
        <w:t xml:space="preserve"> </w:t>
      </w:r>
      <w:r w:rsidRPr="00002C32">
        <w:t>а</w:t>
      </w:r>
      <w:r w:rsidRPr="00002C32">
        <w:rPr>
          <w:spacing w:val="1"/>
        </w:rPr>
        <w:t xml:space="preserve"> </w:t>
      </w:r>
      <w:r w:rsidRPr="00002C32">
        <w:t>также</w:t>
      </w:r>
      <w:r w:rsidRPr="00002C32">
        <w:rPr>
          <w:spacing w:val="1"/>
        </w:rPr>
        <w:t xml:space="preserve"> </w:t>
      </w:r>
      <w:r w:rsidRPr="00002C32">
        <w:t>организациями,</w:t>
      </w:r>
      <w:r w:rsidRPr="00002C32">
        <w:rPr>
          <w:spacing w:val="1"/>
        </w:rPr>
        <w:t xml:space="preserve"> </w:t>
      </w:r>
      <w:r w:rsidRPr="00002C32">
        <w:t>являющимися</w:t>
      </w:r>
      <w:r w:rsidRPr="00002C32">
        <w:rPr>
          <w:spacing w:val="1"/>
        </w:rPr>
        <w:t xml:space="preserve"> </w:t>
      </w:r>
      <w:r w:rsidRPr="00002C32">
        <w:t>юридическими</w:t>
      </w:r>
      <w:r w:rsidRPr="00002C32">
        <w:rPr>
          <w:spacing w:val="1"/>
        </w:rPr>
        <w:t xml:space="preserve"> </w:t>
      </w:r>
      <w:r w:rsidRPr="00002C32">
        <w:t>лицами</w:t>
      </w:r>
      <w:r w:rsidRPr="00002C32">
        <w:rPr>
          <w:spacing w:val="1"/>
        </w:rPr>
        <w:t xml:space="preserve"> </w:t>
      </w:r>
      <w:r w:rsidRPr="00002C32">
        <w:t>(далее</w:t>
      </w:r>
      <w:r w:rsidRPr="00002C32">
        <w:rPr>
          <w:spacing w:val="1"/>
        </w:rPr>
        <w:t xml:space="preserve"> </w:t>
      </w:r>
      <w:r w:rsidRPr="00002C32">
        <w:t>-</w:t>
      </w:r>
      <w:r w:rsidRPr="00002C32">
        <w:rPr>
          <w:spacing w:val="1"/>
        </w:rPr>
        <w:t xml:space="preserve"> </w:t>
      </w:r>
      <w:r w:rsidRPr="00002C32">
        <w:t>контролируемые</w:t>
      </w:r>
      <w:r w:rsidRPr="00002C32">
        <w:rPr>
          <w:spacing w:val="1"/>
        </w:rPr>
        <w:t xml:space="preserve"> </w:t>
      </w:r>
      <w:r w:rsidRPr="00002C32">
        <w:t>лица)</w:t>
      </w:r>
      <w:r w:rsidRPr="00002C32">
        <w:rPr>
          <w:spacing w:val="1"/>
        </w:rPr>
        <w:t xml:space="preserve"> </w:t>
      </w:r>
      <w:r w:rsidRPr="00002C32">
        <w:t>требований</w:t>
      </w:r>
      <w:r w:rsidRPr="00002C32">
        <w:rPr>
          <w:spacing w:val="1"/>
        </w:rPr>
        <w:t xml:space="preserve"> </w:t>
      </w:r>
      <w:r w:rsidRPr="00002C32">
        <w:t>земельного</w:t>
      </w:r>
      <w:r w:rsidRPr="00002C32">
        <w:rPr>
          <w:spacing w:val="1"/>
        </w:rPr>
        <w:t xml:space="preserve"> </w:t>
      </w:r>
      <w:r w:rsidRPr="00002C32">
        <w:t>законодательства,</w:t>
      </w:r>
      <w:r w:rsidRPr="00002C32">
        <w:rPr>
          <w:spacing w:val="1"/>
        </w:rPr>
        <w:t xml:space="preserve"> </w:t>
      </w:r>
      <w:r w:rsidRPr="00002C32">
        <w:t>а</w:t>
      </w:r>
      <w:r w:rsidRPr="00002C32">
        <w:rPr>
          <w:spacing w:val="1"/>
        </w:rPr>
        <w:t xml:space="preserve"> </w:t>
      </w:r>
      <w:r w:rsidRPr="00002C32">
        <w:t>также</w:t>
      </w:r>
      <w:r w:rsidRPr="00002C32">
        <w:rPr>
          <w:spacing w:val="1"/>
        </w:rPr>
        <w:t xml:space="preserve"> </w:t>
      </w:r>
      <w:r w:rsidRPr="00002C32">
        <w:t>минимизация</w:t>
      </w:r>
      <w:r w:rsidRPr="00002C32">
        <w:rPr>
          <w:spacing w:val="1"/>
        </w:rPr>
        <w:t xml:space="preserve"> </w:t>
      </w:r>
      <w:r w:rsidRPr="00002C32">
        <w:t>риска</w:t>
      </w:r>
      <w:r w:rsidRPr="00002C32">
        <w:rPr>
          <w:spacing w:val="1"/>
        </w:rPr>
        <w:t xml:space="preserve"> </w:t>
      </w:r>
      <w:r w:rsidRPr="00002C32">
        <w:t>причинения</w:t>
      </w:r>
      <w:r w:rsidRPr="00002C32">
        <w:rPr>
          <w:spacing w:val="1"/>
        </w:rPr>
        <w:t xml:space="preserve"> </w:t>
      </w:r>
      <w:r w:rsidRPr="00002C32">
        <w:t>вреда</w:t>
      </w:r>
      <w:r w:rsidRPr="00002C32">
        <w:rPr>
          <w:spacing w:val="1"/>
        </w:rPr>
        <w:t xml:space="preserve"> </w:t>
      </w:r>
      <w:r w:rsidRPr="00002C32">
        <w:t>(ущерба)</w:t>
      </w:r>
      <w:r w:rsidRPr="00002C32">
        <w:rPr>
          <w:spacing w:val="1"/>
        </w:rPr>
        <w:t xml:space="preserve"> </w:t>
      </w:r>
      <w:r w:rsidRPr="00002C32">
        <w:t>охраняемым</w:t>
      </w:r>
      <w:r w:rsidRPr="00002C32">
        <w:rPr>
          <w:spacing w:val="1"/>
        </w:rPr>
        <w:t xml:space="preserve"> </w:t>
      </w:r>
      <w:r w:rsidRPr="00002C32">
        <w:t>законом</w:t>
      </w:r>
      <w:r w:rsidRPr="00002C32">
        <w:rPr>
          <w:spacing w:val="1"/>
        </w:rPr>
        <w:t xml:space="preserve"> </w:t>
      </w:r>
      <w:r w:rsidRPr="00002C32">
        <w:t>ценностям,</w:t>
      </w:r>
      <w:r w:rsidRPr="00002C32">
        <w:rPr>
          <w:spacing w:val="1"/>
        </w:rPr>
        <w:t xml:space="preserve"> </w:t>
      </w:r>
      <w:r w:rsidRPr="00002C32">
        <w:t>вызванного</w:t>
      </w:r>
      <w:r w:rsidRPr="00002C32">
        <w:rPr>
          <w:spacing w:val="1"/>
        </w:rPr>
        <w:t xml:space="preserve"> </w:t>
      </w:r>
      <w:r w:rsidRPr="00002C32">
        <w:t>возможными</w:t>
      </w:r>
      <w:r w:rsidRPr="00002C32">
        <w:rPr>
          <w:spacing w:val="1"/>
        </w:rPr>
        <w:t xml:space="preserve"> </w:t>
      </w:r>
      <w:r w:rsidRPr="00002C32">
        <w:t>нарушениями</w:t>
      </w:r>
      <w:r w:rsidRPr="00002C32">
        <w:rPr>
          <w:spacing w:val="1"/>
        </w:rPr>
        <w:t xml:space="preserve"> </w:t>
      </w:r>
      <w:r w:rsidRPr="00002C32">
        <w:t>требований</w:t>
      </w:r>
      <w:r w:rsidRPr="00002C32">
        <w:rPr>
          <w:spacing w:val="1"/>
        </w:rPr>
        <w:t xml:space="preserve"> </w:t>
      </w:r>
      <w:r w:rsidRPr="00002C32">
        <w:t>земельного</w:t>
      </w:r>
      <w:r w:rsidRPr="00002C32">
        <w:rPr>
          <w:spacing w:val="1"/>
        </w:rPr>
        <w:t xml:space="preserve"> </w:t>
      </w:r>
      <w:r w:rsidRPr="00002C32">
        <w:t>законодательства</w:t>
      </w:r>
      <w:r w:rsidRPr="00002C32">
        <w:rPr>
          <w:spacing w:val="1"/>
        </w:rPr>
        <w:t xml:space="preserve"> </w:t>
      </w:r>
      <w:r w:rsidRPr="00002C32">
        <w:t>(снижение</w:t>
      </w:r>
      <w:r w:rsidRPr="00002C32">
        <w:rPr>
          <w:spacing w:val="-4"/>
        </w:rPr>
        <w:t xml:space="preserve"> </w:t>
      </w:r>
      <w:r w:rsidRPr="00002C32">
        <w:t>потенциальной выгоды</w:t>
      </w:r>
      <w:r w:rsidRPr="00002C32">
        <w:rPr>
          <w:spacing w:val="-1"/>
        </w:rPr>
        <w:t xml:space="preserve"> </w:t>
      </w:r>
      <w:r w:rsidRPr="00002C32">
        <w:t>от таких нарушений);</w:t>
      </w:r>
      <w:proofErr w:type="gramEnd"/>
    </w:p>
    <w:p w:rsidR="00002C32" w:rsidRPr="00002C32" w:rsidRDefault="00002C32" w:rsidP="00002C32">
      <w:pPr>
        <w:tabs>
          <w:tab w:val="left" w:pos="1107"/>
        </w:tabs>
        <w:ind w:right="-23"/>
        <w:jc w:val="both"/>
      </w:pPr>
      <w:r w:rsidRPr="00002C32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2C32" w:rsidRPr="00002C32" w:rsidRDefault="00002C32" w:rsidP="00002C32">
      <w:pPr>
        <w:tabs>
          <w:tab w:val="left" w:pos="1107"/>
        </w:tabs>
        <w:ind w:right="-23"/>
        <w:jc w:val="both"/>
      </w:pPr>
      <w:r w:rsidRPr="00002C32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2C32" w:rsidRPr="00002C32" w:rsidRDefault="00002C32" w:rsidP="00002C32">
      <w:pPr>
        <w:pStyle w:val="aa"/>
        <w:tabs>
          <w:tab w:val="left" w:pos="851"/>
        </w:tabs>
        <w:ind w:left="851"/>
        <w:rPr>
          <w:sz w:val="24"/>
          <w:szCs w:val="24"/>
        </w:rPr>
      </w:pPr>
      <w:r w:rsidRPr="00002C32">
        <w:rPr>
          <w:sz w:val="24"/>
          <w:szCs w:val="24"/>
        </w:rPr>
        <w:t>Задачами</w:t>
      </w:r>
      <w:r w:rsidRPr="00002C32">
        <w:rPr>
          <w:spacing w:val="-4"/>
          <w:sz w:val="24"/>
          <w:szCs w:val="24"/>
        </w:rPr>
        <w:t xml:space="preserve"> </w:t>
      </w:r>
      <w:r w:rsidRPr="00002C32">
        <w:rPr>
          <w:sz w:val="24"/>
          <w:szCs w:val="24"/>
        </w:rPr>
        <w:t>программы</w:t>
      </w:r>
      <w:r w:rsidRPr="00002C32">
        <w:rPr>
          <w:spacing w:val="-1"/>
          <w:sz w:val="24"/>
          <w:szCs w:val="24"/>
        </w:rPr>
        <w:t xml:space="preserve"> </w:t>
      </w:r>
      <w:r w:rsidRPr="00002C32">
        <w:rPr>
          <w:sz w:val="24"/>
          <w:szCs w:val="24"/>
        </w:rPr>
        <w:t>являются:</w:t>
      </w:r>
    </w:p>
    <w:p w:rsidR="00002C32" w:rsidRPr="00002C32" w:rsidRDefault="00002C32" w:rsidP="00002C32">
      <w:pPr>
        <w:tabs>
          <w:tab w:val="left" w:pos="1217"/>
        </w:tabs>
        <w:ind w:right="134"/>
        <w:jc w:val="both"/>
      </w:pPr>
      <w:r w:rsidRPr="00002C32">
        <w:t>- формирование</w:t>
      </w:r>
      <w:r w:rsidRPr="00002C32">
        <w:rPr>
          <w:spacing w:val="1"/>
        </w:rPr>
        <w:t xml:space="preserve"> </w:t>
      </w:r>
      <w:r w:rsidRPr="00002C32">
        <w:t>у</w:t>
      </w:r>
      <w:r w:rsidRPr="00002C32">
        <w:rPr>
          <w:spacing w:val="1"/>
        </w:rPr>
        <w:t xml:space="preserve"> </w:t>
      </w:r>
      <w:r w:rsidRPr="00002C32">
        <w:t>контролируемых</w:t>
      </w:r>
      <w:r w:rsidRPr="00002C32">
        <w:rPr>
          <w:spacing w:val="1"/>
        </w:rPr>
        <w:t xml:space="preserve"> </w:t>
      </w:r>
      <w:r w:rsidRPr="00002C32">
        <w:t>лиц</w:t>
      </w:r>
      <w:r w:rsidRPr="00002C32">
        <w:rPr>
          <w:spacing w:val="1"/>
        </w:rPr>
        <w:t xml:space="preserve"> </w:t>
      </w:r>
      <w:r w:rsidRPr="00002C32">
        <w:t>единообразного</w:t>
      </w:r>
      <w:r w:rsidRPr="00002C32">
        <w:rPr>
          <w:spacing w:val="1"/>
        </w:rPr>
        <w:t xml:space="preserve"> </w:t>
      </w:r>
      <w:r w:rsidRPr="00002C32">
        <w:t>понимания</w:t>
      </w:r>
      <w:r w:rsidRPr="00002C32">
        <w:rPr>
          <w:spacing w:val="1"/>
        </w:rPr>
        <w:t xml:space="preserve"> </w:t>
      </w:r>
      <w:r w:rsidRPr="00002C32">
        <w:t>требований</w:t>
      </w:r>
      <w:r w:rsidRPr="00002C32">
        <w:rPr>
          <w:spacing w:val="-1"/>
        </w:rPr>
        <w:t xml:space="preserve"> </w:t>
      </w:r>
      <w:r w:rsidRPr="00002C32">
        <w:t>земельного</w:t>
      </w:r>
      <w:r w:rsidRPr="00002C32">
        <w:rPr>
          <w:spacing w:val="1"/>
        </w:rPr>
        <w:t xml:space="preserve"> </w:t>
      </w:r>
      <w:r w:rsidRPr="00002C32">
        <w:t>законодательства;</w:t>
      </w:r>
    </w:p>
    <w:p w:rsidR="00002C32" w:rsidRPr="00002C32" w:rsidRDefault="00002C32" w:rsidP="00002C32">
      <w:pPr>
        <w:tabs>
          <w:tab w:val="left" w:pos="1390"/>
        </w:tabs>
        <w:ind w:right="131"/>
        <w:jc w:val="both"/>
      </w:pPr>
      <w:r w:rsidRPr="00002C32">
        <w:t>- повышение</w:t>
      </w:r>
      <w:r w:rsidRPr="00002C32">
        <w:rPr>
          <w:spacing w:val="1"/>
        </w:rPr>
        <w:t xml:space="preserve"> </w:t>
      </w:r>
      <w:r w:rsidRPr="00002C32">
        <w:t>прозрачности</w:t>
      </w:r>
      <w:r w:rsidRPr="00002C32">
        <w:rPr>
          <w:spacing w:val="1"/>
        </w:rPr>
        <w:t xml:space="preserve"> </w:t>
      </w:r>
      <w:r w:rsidRPr="00002C32">
        <w:t>деятельности</w:t>
      </w:r>
      <w:r w:rsidRPr="00002C32">
        <w:rPr>
          <w:spacing w:val="1"/>
        </w:rPr>
        <w:t xml:space="preserve"> </w:t>
      </w:r>
      <w:r w:rsidRPr="00002C32">
        <w:t>при</w:t>
      </w:r>
      <w:r w:rsidRPr="00002C32">
        <w:rPr>
          <w:spacing w:val="1"/>
        </w:rPr>
        <w:t xml:space="preserve"> </w:t>
      </w:r>
      <w:r w:rsidRPr="00002C32">
        <w:t>осуществлении</w:t>
      </w:r>
      <w:r w:rsidRPr="00002C32">
        <w:rPr>
          <w:spacing w:val="1"/>
        </w:rPr>
        <w:t xml:space="preserve"> </w:t>
      </w:r>
      <w:r w:rsidRPr="00002C32">
        <w:t>муниципального земельного</w:t>
      </w:r>
      <w:r w:rsidRPr="00002C32">
        <w:rPr>
          <w:spacing w:val="1"/>
        </w:rPr>
        <w:t xml:space="preserve"> </w:t>
      </w:r>
      <w:r w:rsidRPr="00002C32">
        <w:t>контроля;</w:t>
      </w:r>
    </w:p>
    <w:p w:rsidR="00002C32" w:rsidRPr="00002C32" w:rsidRDefault="00002C32" w:rsidP="00002C32">
      <w:pPr>
        <w:tabs>
          <w:tab w:val="left" w:pos="1287"/>
        </w:tabs>
        <w:jc w:val="both"/>
      </w:pPr>
      <w:r w:rsidRPr="00002C32">
        <w:lastRenderedPageBreak/>
        <w:t>- выявление</w:t>
      </w:r>
      <w:r w:rsidRPr="00002C32">
        <w:rPr>
          <w:spacing w:val="1"/>
        </w:rPr>
        <w:t xml:space="preserve"> </w:t>
      </w:r>
      <w:r w:rsidRPr="00002C32">
        <w:t>наиболее</w:t>
      </w:r>
      <w:r w:rsidRPr="00002C32">
        <w:rPr>
          <w:spacing w:val="1"/>
        </w:rPr>
        <w:t xml:space="preserve"> </w:t>
      </w:r>
      <w:r w:rsidRPr="00002C32">
        <w:t>часто</w:t>
      </w:r>
      <w:r w:rsidRPr="00002C32">
        <w:rPr>
          <w:spacing w:val="1"/>
        </w:rPr>
        <w:t xml:space="preserve"> </w:t>
      </w:r>
      <w:r w:rsidRPr="00002C32">
        <w:t>встречающихся</w:t>
      </w:r>
      <w:r w:rsidRPr="00002C32">
        <w:rPr>
          <w:spacing w:val="1"/>
        </w:rPr>
        <w:t xml:space="preserve"> </w:t>
      </w:r>
      <w:r w:rsidRPr="00002C32">
        <w:t>случаев</w:t>
      </w:r>
      <w:r w:rsidRPr="00002C32">
        <w:rPr>
          <w:spacing w:val="1"/>
        </w:rPr>
        <w:t xml:space="preserve"> </w:t>
      </w:r>
      <w:r w:rsidRPr="00002C32">
        <w:t>нарушений</w:t>
      </w:r>
      <w:r w:rsidRPr="00002C32">
        <w:rPr>
          <w:spacing w:val="1"/>
        </w:rPr>
        <w:t xml:space="preserve"> </w:t>
      </w:r>
      <w:r w:rsidRPr="00002C32">
        <w:t>требований земельного законодательства, подготовка и размещение</w:t>
      </w:r>
      <w:r w:rsidRPr="00002C32">
        <w:rPr>
          <w:spacing w:val="1"/>
        </w:rPr>
        <w:t xml:space="preserve"> </w:t>
      </w:r>
      <w:r w:rsidRPr="00002C32">
        <w:t>на</w:t>
      </w:r>
      <w:r w:rsidRPr="00002C32">
        <w:rPr>
          <w:spacing w:val="1"/>
        </w:rPr>
        <w:t xml:space="preserve"> </w:t>
      </w:r>
      <w:r w:rsidRPr="00002C32">
        <w:t>официальном</w:t>
      </w:r>
      <w:r w:rsidRPr="00002C32">
        <w:rPr>
          <w:spacing w:val="1"/>
        </w:rPr>
        <w:t xml:space="preserve"> </w:t>
      </w:r>
      <w:r w:rsidRPr="00002C32">
        <w:t>интернет-сайте</w:t>
      </w:r>
      <w:r w:rsidRPr="00002C32">
        <w:rPr>
          <w:spacing w:val="1"/>
        </w:rPr>
        <w:t xml:space="preserve"> </w:t>
      </w:r>
      <w:r w:rsidRPr="00002C32">
        <w:t>соответствующих</w:t>
      </w:r>
      <w:r w:rsidRPr="00002C32">
        <w:rPr>
          <w:spacing w:val="1"/>
        </w:rPr>
        <w:t xml:space="preserve"> </w:t>
      </w:r>
      <w:r w:rsidRPr="00002C32">
        <w:t>руково</w:t>
      </w:r>
      <w:proofErr w:type="gramStart"/>
      <w:r w:rsidRPr="00002C32">
        <w:t>дств</w:t>
      </w:r>
      <w:r w:rsidRPr="00002C32">
        <w:rPr>
          <w:spacing w:val="1"/>
        </w:rPr>
        <w:t xml:space="preserve"> </w:t>
      </w:r>
      <w:r w:rsidRPr="00002C32">
        <w:t>в</w:t>
      </w:r>
      <w:r w:rsidRPr="00002C32">
        <w:rPr>
          <w:spacing w:val="1"/>
        </w:rPr>
        <w:t xml:space="preserve"> </w:t>
      </w:r>
      <w:r w:rsidRPr="00002C32">
        <w:t>ц</w:t>
      </w:r>
      <w:proofErr w:type="gramEnd"/>
      <w:r w:rsidRPr="00002C32">
        <w:t>елях</w:t>
      </w:r>
      <w:r w:rsidRPr="00002C32">
        <w:rPr>
          <w:spacing w:val="1"/>
        </w:rPr>
        <w:t xml:space="preserve"> </w:t>
      </w:r>
      <w:r w:rsidRPr="00002C32">
        <w:t>недопущения</w:t>
      </w:r>
      <w:r w:rsidRPr="00002C32">
        <w:rPr>
          <w:spacing w:val="-1"/>
        </w:rPr>
        <w:t xml:space="preserve"> </w:t>
      </w:r>
      <w:r w:rsidRPr="00002C32">
        <w:t>указанных</w:t>
      </w:r>
      <w:r w:rsidRPr="00002C32">
        <w:rPr>
          <w:spacing w:val="-3"/>
        </w:rPr>
        <w:t xml:space="preserve"> </w:t>
      </w:r>
      <w:r w:rsidRPr="00002C32">
        <w:t>нарушений.</w:t>
      </w:r>
    </w:p>
    <w:p w:rsidR="00002C32" w:rsidRPr="00002C32" w:rsidRDefault="00002C32" w:rsidP="00002C32">
      <w:pPr>
        <w:adjustRightInd w:val="0"/>
        <w:contextualSpacing/>
        <w:outlineLvl w:val="2"/>
        <w:rPr>
          <w:bCs/>
        </w:rPr>
      </w:pPr>
    </w:p>
    <w:p w:rsidR="00002C32" w:rsidRPr="00002C32" w:rsidRDefault="00002C32" w:rsidP="00002C32">
      <w:pPr>
        <w:adjustRightInd w:val="0"/>
        <w:ind w:firstLine="709"/>
        <w:jc w:val="center"/>
        <w:outlineLvl w:val="2"/>
        <w:rPr>
          <w:bCs/>
        </w:rPr>
      </w:pPr>
      <w:r w:rsidRPr="00002C32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002C32" w:rsidRPr="00002C32" w:rsidRDefault="00002C32" w:rsidP="00002C32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4"/>
          <w:szCs w:val="24"/>
        </w:rPr>
      </w:pPr>
      <w:r w:rsidRPr="00002C32">
        <w:rPr>
          <w:sz w:val="24"/>
          <w:szCs w:val="24"/>
        </w:rPr>
        <w:t xml:space="preserve">Укрепление </w:t>
      </w:r>
      <w:proofErr w:type="gramStart"/>
      <w:r w:rsidRPr="00002C32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002C32">
        <w:rPr>
          <w:sz w:val="24"/>
          <w:szCs w:val="24"/>
        </w:rPr>
        <w:t xml:space="preserve"> вреда (ущерба) охраняемым законом ценностям;</w:t>
      </w:r>
    </w:p>
    <w:p w:rsidR="00002C32" w:rsidRPr="00002C32" w:rsidRDefault="00002C32" w:rsidP="00002C32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4"/>
          <w:szCs w:val="24"/>
        </w:rPr>
      </w:pPr>
      <w:r w:rsidRPr="00002C32">
        <w:rPr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02C32" w:rsidRPr="00002C32" w:rsidRDefault="00002C32" w:rsidP="00002C32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4"/>
          <w:szCs w:val="24"/>
        </w:rPr>
      </w:pPr>
      <w:r w:rsidRPr="00002C32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02C32" w:rsidRPr="00002C32" w:rsidRDefault="00002C32" w:rsidP="00002C32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4"/>
          <w:szCs w:val="24"/>
        </w:rPr>
      </w:pPr>
      <w:r w:rsidRPr="00002C32"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02C32" w:rsidRPr="00002C32" w:rsidRDefault="00002C32" w:rsidP="00002C32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4"/>
          <w:szCs w:val="24"/>
        </w:rPr>
      </w:pPr>
      <w:r w:rsidRPr="00002C32">
        <w:rPr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02C32" w:rsidRPr="00002C32" w:rsidRDefault="00002C32" w:rsidP="00002C32">
      <w:pPr>
        <w:pStyle w:val="aa"/>
        <w:adjustRightInd w:val="0"/>
        <w:spacing w:before="220"/>
        <w:ind w:left="709"/>
        <w:rPr>
          <w:sz w:val="24"/>
          <w:szCs w:val="24"/>
        </w:rPr>
      </w:pPr>
    </w:p>
    <w:p w:rsidR="00002C32" w:rsidRPr="00002C32" w:rsidRDefault="00002C32" w:rsidP="00002C32">
      <w:pPr>
        <w:adjustRightInd w:val="0"/>
        <w:ind w:firstLine="709"/>
        <w:jc w:val="center"/>
        <w:outlineLvl w:val="1"/>
        <w:rPr>
          <w:bCs/>
        </w:rPr>
      </w:pPr>
      <w:r w:rsidRPr="00002C32">
        <w:rPr>
          <w:bCs/>
        </w:rPr>
        <w:t>Раздел 3. Перечень профилактических мероприятий, сроки (периодичность) их проведения</w:t>
      </w:r>
    </w:p>
    <w:p w:rsidR="00002C32" w:rsidRPr="00002C32" w:rsidRDefault="00002C32" w:rsidP="00002C32">
      <w:pPr>
        <w:tabs>
          <w:tab w:val="left" w:pos="1566"/>
        </w:tabs>
        <w:ind w:right="-23"/>
      </w:pPr>
      <w:r w:rsidRPr="00002C32">
        <w:t xml:space="preserve">       Мероприятия</w:t>
      </w:r>
      <w:r w:rsidRPr="00002C32">
        <w:rPr>
          <w:spacing w:val="1"/>
        </w:rPr>
        <w:t xml:space="preserve"> </w:t>
      </w:r>
      <w:r w:rsidRPr="00002C32">
        <w:t>программы</w:t>
      </w:r>
      <w:r w:rsidRPr="00002C32">
        <w:rPr>
          <w:spacing w:val="1"/>
        </w:rPr>
        <w:t xml:space="preserve"> </w:t>
      </w:r>
      <w:r w:rsidRPr="00002C32">
        <w:t>представляют</w:t>
      </w:r>
      <w:r w:rsidRPr="00002C32">
        <w:rPr>
          <w:spacing w:val="1"/>
        </w:rPr>
        <w:t xml:space="preserve"> </w:t>
      </w:r>
      <w:r w:rsidRPr="00002C32">
        <w:t>собой</w:t>
      </w:r>
      <w:r w:rsidRPr="00002C32">
        <w:rPr>
          <w:spacing w:val="1"/>
        </w:rPr>
        <w:t xml:space="preserve"> </w:t>
      </w:r>
      <w:r w:rsidRPr="00002C32">
        <w:t>комплекс</w:t>
      </w:r>
      <w:r w:rsidRPr="00002C32">
        <w:rPr>
          <w:spacing w:val="1"/>
        </w:rPr>
        <w:t xml:space="preserve"> </w:t>
      </w:r>
      <w:r w:rsidRPr="00002C32">
        <w:t>мер,</w:t>
      </w:r>
      <w:r w:rsidRPr="00002C32">
        <w:rPr>
          <w:spacing w:val="1"/>
        </w:rPr>
        <w:t xml:space="preserve"> </w:t>
      </w:r>
      <w:r w:rsidRPr="00002C32">
        <w:t>направленных</w:t>
      </w:r>
      <w:r w:rsidRPr="00002C32">
        <w:rPr>
          <w:spacing w:val="1"/>
        </w:rPr>
        <w:t xml:space="preserve"> </w:t>
      </w:r>
      <w:r w:rsidRPr="00002C32">
        <w:t>на</w:t>
      </w:r>
      <w:r w:rsidRPr="00002C32">
        <w:rPr>
          <w:spacing w:val="1"/>
        </w:rPr>
        <w:t xml:space="preserve"> </w:t>
      </w:r>
      <w:r w:rsidRPr="00002C32">
        <w:t>достижение</w:t>
      </w:r>
      <w:r w:rsidRPr="00002C32">
        <w:rPr>
          <w:spacing w:val="1"/>
        </w:rPr>
        <w:t xml:space="preserve"> </w:t>
      </w:r>
      <w:r w:rsidRPr="00002C32">
        <w:t>целей</w:t>
      </w:r>
      <w:r w:rsidRPr="00002C32">
        <w:rPr>
          <w:spacing w:val="1"/>
        </w:rPr>
        <w:t xml:space="preserve"> </w:t>
      </w:r>
      <w:r w:rsidRPr="00002C32">
        <w:t>и</w:t>
      </w:r>
      <w:r w:rsidRPr="00002C32">
        <w:rPr>
          <w:spacing w:val="1"/>
        </w:rPr>
        <w:t xml:space="preserve"> </w:t>
      </w:r>
      <w:r w:rsidRPr="00002C32">
        <w:t>решение</w:t>
      </w:r>
      <w:r w:rsidRPr="00002C32">
        <w:rPr>
          <w:spacing w:val="1"/>
        </w:rPr>
        <w:t xml:space="preserve"> </w:t>
      </w:r>
      <w:r w:rsidRPr="00002C32">
        <w:t>основных</w:t>
      </w:r>
      <w:r w:rsidRPr="00002C32">
        <w:rPr>
          <w:spacing w:val="1"/>
        </w:rPr>
        <w:t xml:space="preserve"> </w:t>
      </w:r>
      <w:r w:rsidRPr="00002C32">
        <w:t>задач</w:t>
      </w:r>
      <w:r w:rsidRPr="00002C32">
        <w:rPr>
          <w:spacing w:val="1"/>
        </w:rPr>
        <w:t xml:space="preserve"> </w:t>
      </w:r>
      <w:r w:rsidRPr="00002C32">
        <w:t>программы.</w:t>
      </w:r>
      <w:r w:rsidRPr="00002C32">
        <w:rPr>
          <w:spacing w:val="1"/>
        </w:rPr>
        <w:t xml:space="preserve"> </w:t>
      </w:r>
      <w:r w:rsidRPr="00002C32">
        <w:t>Профилактические мероприятия планируются и осуществляются на основе</w:t>
      </w:r>
      <w:r w:rsidRPr="00002C32">
        <w:rPr>
          <w:spacing w:val="1"/>
        </w:rPr>
        <w:t xml:space="preserve"> </w:t>
      </w:r>
      <w:r w:rsidRPr="00002C32">
        <w:t>соблюдения</w:t>
      </w:r>
      <w:r w:rsidRPr="00002C32">
        <w:rPr>
          <w:spacing w:val="-1"/>
        </w:rPr>
        <w:t xml:space="preserve"> с</w:t>
      </w:r>
      <w:r w:rsidRPr="00002C32">
        <w:t>ледующих</w:t>
      </w:r>
      <w:r w:rsidRPr="00002C32">
        <w:rPr>
          <w:spacing w:val="-2"/>
        </w:rPr>
        <w:t xml:space="preserve"> </w:t>
      </w:r>
      <w:r w:rsidRPr="00002C32">
        <w:t>основополагающих</w:t>
      </w:r>
      <w:r w:rsidRPr="00002C32">
        <w:rPr>
          <w:spacing w:val="-3"/>
        </w:rPr>
        <w:t xml:space="preserve"> </w:t>
      </w:r>
      <w:r w:rsidRPr="00002C32">
        <w:t>принципов:</w:t>
      </w:r>
    </w:p>
    <w:p w:rsidR="00002C32" w:rsidRPr="00002C32" w:rsidRDefault="00002C32" w:rsidP="00002C32">
      <w:pPr>
        <w:pStyle w:val="aa"/>
        <w:widowControl w:val="0"/>
        <w:numPr>
          <w:ilvl w:val="0"/>
          <w:numId w:val="4"/>
        </w:numPr>
        <w:tabs>
          <w:tab w:val="left" w:pos="1303"/>
        </w:tabs>
        <w:autoSpaceDE w:val="0"/>
        <w:autoSpaceDN w:val="0"/>
        <w:ind w:right="-23" w:firstLine="556"/>
        <w:contextualSpacing w:val="0"/>
        <w:jc w:val="both"/>
        <w:rPr>
          <w:sz w:val="24"/>
          <w:szCs w:val="24"/>
        </w:rPr>
      </w:pPr>
      <w:r w:rsidRPr="00002C32">
        <w:rPr>
          <w:sz w:val="24"/>
          <w:szCs w:val="24"/>
        </w:rPr>
        <w:t>принцип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понятности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-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представление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контролируемым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лицам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информации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о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требованиях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земельного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законодательства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в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простой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исчерпывающей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форме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(описание,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пояснение,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приведение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примеров,</w:t>
      </w:r>
      <w:r w:rsidRPr="00002C32">
        <w:rPr>
          <w:spacing w:val="-67"/>
          <w:sz w:val="24"/>
          <w:szCs w:val="24"/>
        </w:rPr>
        <w:t xml:space="preserve"> </w:t>
      </w:r>
      <w:r w:rsidRPr="00002C32">
        <w:rPr>
          <w:sz w:val="24"/>
          <w:szCs w:val="24"/>
        </w:rPr>
        <w:t>общественное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обсуждение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нормативных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правовых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актов,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в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том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числе</w:t>
      </w:r>
      <w:r w:rsidRPr="00002C32">
        <w:rPr>
          <w:spacing w:val="-67"/>
          <w:sz w:val="24"/>
          <w:szCs w:val="24"/>
        </w:rPr>
        <w:t xml:space="preserve"> </w:t>
      </w:r>
      <w:r w:rsidRPr="00002C32">
        <w:rPr>
          <w:sz w:val="24"/>
          <w:szCs w:val="24"/>
        </w:rPr>
        <w:t>содержащих</w:t>
      </w:r>
      <w:r w:rsidRPr="00002C32">
        <w:rPr>
          <w:spacing w:val="-1"/>
          <w:sz w:val="24"/>
          <w:szCs w:val="24"/>
        </w:rPr>
        <w:t xml:space="preserve"> </w:t>
      </w:r>
      <w:r w:rsidRPr="00002C32">
        <w:rPr>
          <w:sz w:val="24"/>
          <w:szCs w:val="24"/>
        </w:rPr>
        <w:t>санкции</w:t>
      </w:r>
      <w:r w:rsidRPr="00002C32">
        <w:rPr>
          <w:spacing w:val="-1"/>
          <w:sz w:val="24"/>
          <w:szCs w:val="24"/>
        </w:rPr>
        <w:t xml:space="preserve"> </w:t>
      </w:r>
      <w:r w:rsidRPr="00002C32">
        <w:rPr>
          <w:sz w:val="24"/>
          <w:szCs w:val="24"/>
        </w:rPr>
        <w:t>за</w:t>
      </w:r>
      <w:r w:rsidRPr="00002C32">
        <w:rPr>
          <w:spacing w:val="-2"/>
          <w:sz w:val="24"/>
          <w:szCs w:val="24"/>
        </w:rPr>
        <w:t xml:space="preserve"> </w:t>
      </w:r>
      <w:r w:rsidRPr="00002C32">
        <w:rPr>
          <w:sz w:val="24"/>
          <w:szCs w:val="24"/>
        </w:rPr>
        <w:t>несоблюдение</w:t>
      </w:r>
      <w:r w:rsidRPr="00002C32">
        <w:rPr>
          <w:spacing w:val="-1"/>
          <w:sz w:val="24"/>
          <w:szCs w:val="24"/>
        </w:rPr>
        <w:t xml:space="preserve"> </w:t>
      </w:r>
      <w:r w:rsidRPr="00002C32">
        <w:rPr>
          <w:sz w:val="24"/>
          <w:szCs w:val="24"/>
        </w:rPr>
        <w:t>вышеуказанных</w:t>
      </w:r>
      <w:r w:rsidRPr="00002C32">
        <w:rPr>
          <w:spacing w:val="-1"/>
          <w:sz w:val="24"/>
          <w:szCs w:val="24"/>
        </w:rPr>
        <w:t xml:space="preserve"> </w:t>
      </w:r>
      <w:r w:rsidRPr="00002C32">
        <w:rPr>
          <w:sz w:val="24"/>
          <w:szCs w:val="24"/>
        </w:rPr>
        <w:t>требований);</w:t>
      </w:r>
    </w:p>
    <w:p w:rsidR="00002C32" w:rsidRPr="00002C32" w:rsidRDefault="00002C32" w:rsidP="00002C32">
      <w:pPr>
        <w:pStyle w:val="aa"/>
        <w:widowControl w:val="0"/>
        <w:numPr>
          <w:ilvl w:val="0"/>
          <w:numId w:val="4"/>
        </w:numPr>
        <w:tabs>
          <w:tab w:val="left" w:pos="1397"/>
        </w:tabs>
        <w:autoSpaceDE w:val="0"/>
        <w:autoSpaceDN w:val="0"/>
        <w:ind w:right="-23" w:firstLine="556"/>
        <w:contextualSpacing w:val="0"/>
        <w:jc w:val="both"/>
        <w:rPr>
          <w:sz w:val="24"/>
          <w:szCs w:val="24"/>
        </w:rPr>
      </w:pPr>
      <w:r w:rsidRPr="00002C32">
        <w:rPr>
          <w:sz w:val="24"/>
          <w:szCs w:val="24"/>
        </w:rPr>
        <w:t>принцип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информационной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открытости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-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доступность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для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контролируемых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лиц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сведений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об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организации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и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проведении</w:t>
      </w:r>
      <w:r w:rsidRPr="00002C32">
        <w:rPr>
          <w:spacing w:val="1"/>
          <w:sz w:val="24"/>
          <w:szCs w:val="24"/>
        </w:rPr>
        <w:t xml:space="preserve"> </w:t>
      </w:r>
      <w:r w:rsidRPr="00002C32">
        <w:rPr>
          <w:sz w:val="24"/>
          <w:szCs w:val="24"/>
        </w:rPr>
        <w:t>профилактических</w:t>
      </w:r>
      <w:r w:rsidRPr="00002C32">
        <w:rPr>
          <w:spacing w:val="-4"/>
          <w:sz w:val="24"/>
          <w:szCs w:val="24"/>
        </w:rPr>
        <w:t xml:space="preserve"> </w:t>
      </w:r>
      <w:r w:rsidRPr="00002C32">
        <w:rPr>
          <w:sz w:val="24"/>
          <w:szCs w:val="24"/>
        </w:rPr>
        <w:t>мероприятий;</w:t>
      </w:r>
    </w:p>
    <w:p w:rsidR="00002C32" w:rsidRDefault="00002C32" w:rsidP="00002C32">
      <w:pPr>
        <w:pStyle w:val="aa"/>
        <w:widowControl w:val="0"/>
        <w:numPr>
          <w:ilvl w:val="0"/>
          <w:numId w:val="4"/>
        </w:numPr>
        <w:tabs>
          <w:tab w:val="left" w:pos="1124"/>
        </w:tabs>
        <w:autoSpaceDE w:val="0"/>
        <w:autoSpaceDN w:val="0"/>
        <w:ind w:left="1123" w:hanging="306"/>
        <w:contextualSpacing w:val="0"/>
        <w:jc w:val="both"/>
        <w:rPr>
          <w:sz w:val="24"/>
          <w:szCs w:val="24"/>
        </w:rPr>
      </w:pPr>
      <w:r w:rsidRPr="00002C32">
        <w:rPr>
          <w:sz w:val="24"/>
          <w:szCs w:val="24"/>
        </w:rPr>
        <w:t>принцип</w:t>
      </w:r>
      <w:r w:rsidRPr="00002C32">
        <w:rPr>
          <w:spacing w:val="-3"/>
          <w:sz w:val="24"/>
          <w:szCs w:val="24"/>
        </w:rPr>
        <w:t xml:space="preserve"> </w:t>
      </w:r>
      <w:r w:rsidRPr="00002C32">
        <w:rPr>
          <w:sz w:val="24"/>
          <w:szCs w:val="24"/>
        </w:rPr>
        <w:t>актуальности -</w:t>
      </w:r>
      <w:r w:rsidRPr="00002C32">
        <w:rPr>
          <w:spacing w:val="-3"/>
          <w:sz w:val="24"/>
          <w:szCs w:val="24"/>
        </w:rPr>
        <w:t xml:space="preserve"> </w:t>
      </w:r>
      <w:r w:rsidRPr="00002C32">
        <w:rPr>
          <w:sz w:val="24"/>
          <w:szCs w:val="24"/>
        </w:rPr>
        <w:t>анализ</w:t>
      </w:r>
      <w:r w:rsidRPr="00002C32">
        <w:rPr>
          <w:spacing w:val="-4"/>
          <w:sz w:val="24"/>
          <w:szCs w:val="24"/>
        </w:rPr>
        <w:t xml:space="preserve"> </w:t>
      </w:r>
      <w:r w:rsidRPr="00002C32">
        <w:rPr>
          <w:sz w:val="24"/>
          <w:szCs w:val="24"/>
        </w:rPr>
        <w:t>и</w:t>
      </w:r>
      <w:r w:rsidRPr="00002C32">
        <w:rPr>
          <w:spacing w:val="-2"/>
          <w:sz w:val="24"/>
          <w:szCs w:val="24"/>
        </w:rPr>
        <w:t xml:space="preserve"> </w:t>
      </w:r>
      <w:r w:rsidRPr="00002C32">
        <w:rPr>
          <w:sz w:val="24"/>
          <w:szCs w:val="24"/>
        </w:rPr>
        <w:t>актуализация</w:t>
      </w:r>
      <w:r w:rsidRPr="00002C32">
        <w:rPr>
          <w:spacing w:val="-3"/>
          <w:sz w:val="24"/>
          <w:szCs w:val="24"/>
        </w:rPr>
        <w:t xml:space="preserve"> </w:t>
      </w:r>
      <w:r w:rsidRPr="00002C32">
        <w:rPr>
          <w:sz w:val="24"/>
          <w:szCs w:val="24"/>
        </w:rPr>
        <w:t>настоящей</w:t>
      </w:r>
      <w:r w:rsidRPr="00002C32">
        <w:rPr>
          <w:spacing w:val="-2"/>
          <w:sz w:val="24"/>
          <w:szCs w:val="24"/>
        </w:rPr>
        <w:t xml:space="preserve"> </w:t>
      </w:r>
      <w:r w:rsidRPr="00002C32">
        <w:rPr>
          <w:sz w:val="24"/>
          <w:szCs w:val="24"/>
        </w:rPr>
        <w:t>программы;</w:t>
      </w:r>
    </w:p>
    <w:p w:rsidR="00002C32" w:rsidRPr="00002C32" w:rsidRDefault="00002C32" w:rsidP="00002C32">
      <w:pPr>
        <w:pStyle w:val="aa"/>
        <w:widowControl w:val="0"/>
        <w:tabs>
          <w:tab w:val="left" w:pos="1124"/>
        </w:tabs>
        <w:autoSpaceDE w:val="0"/>
        <w:autoSpaceDN w:val="0"/>
        <w:ind w:left="1123"/>
        <w:contextualSpacing w:val="0"/>
        <w:jc w:val="both"/>
        <w:rPr>
          <w:sz w:val="24"/>
          <w:szCs w:val="24"/>
        </w:rPr>
      </w:pPr>
    </w:p>
    <w:p w:rsidR="00002C32" w:rsidRPr="00002C32" w:rsidRDefault="00002C32" w:rsidP="00002C32">
      <w:pPr>
        <w:tabs>
          <w:tab w:val="left" w:pos="1640"/>
        </w:tabs>
        <w:jc w:val="center"/>
        <w:rPr>
          <w:b/>
          <w:bCs/>
        </w:rPr>
      </w:pPr>
      <w:r w:rsidRPr="00002C32">
        <w:t>Перечень</w:t>
      </w:r>
      <w:r w:rsidRPr="00002C32">
        <w:rPr>
          <w:spacing w:val="60"/>
        </w:rPr>
        <w:t xml:space="preserve"> </w:t>
      </w:r>
      <w:r w:rsidRPr="00002C32">
        <w:t>основных</w:t>
      </w:r>
      <w:r w:rsidRPr="00002C32">
        <w:rPr>
          <w:spacing w:val="122"/>
        </w:rPr>
        <w:t xml:space="preserve"> </w:t>
      </w:r>
      <w:r w:rsidRPr="00002C32">
        <w:t>профилактических</w:t>
      </w:r>
      <w:r w:rsidRPr="00002C32">
        <w:rPr>
          <w:spacing w:val="125"/>
        </w:rPr>
        <w:t xml:space="preserve"> </w:t>
      </w:r>
      <w:r w:rsidRPr="00002C32">
        <w:t>мероприятий</w:t>
      </w:r>
      <w:r w:rsidRPr="00002C32">
        <w:rPr>
          <w:spacing w:val="123"/>
        </w:rPr>
        <w:t xml:space="preserve"> </w:t>
      </w:r>
      <w:r w:rsidRPr="00002C32">
        <w:t>на</w:t>
      </w:r>
      <w:r w:rsidRPr="00002C32">
        <w:rPr>
          <w:spacing w:val="123"/>
        </w:rPr>
        <w:t xml:space="preserve"> </w:t>
      </w:r>
      <w:r w:rsidRPr="00002C32">
        <w:t>2022 год</w:t>
      </w:r>
    </w:p>
    <w:p w:rsidR="00002C32" w:rsidRPr="00002C32" w:rsidRDefault="00002C32" w:rsidP="00002C32">
      <w:pPr>
        <w:adjustRightInd w:val="0"/>
        <w:jc w:val="both"/>
        <w:outlineLvl w:val="1"/>
        <w:rPr>
          <w:bCs/>
          <w:i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197"/>
      </w:tblGrid>
      <w:tr w:rsidR="00002C32" w:rsidRPr="00002C32" w:rsidTr="00C23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 xml:space="preserve">№ </w:t>
            </w:r>
            <w:proofErr w:type="spellStart"/>
            <w:proofErr w:type="gramStart"/>
            <w:r w:rsidRPr="00002C32">
              <w:rPr>
                <w:iCs/>
              </w:rPr>
              <w:t>п</w:t>
            </w:r>
            <w:proofErr w:type="spellEnd"/>
            <w:proofErr w:type="gramEnd"/>
            <w:r w:rsidRPr="00002C32">
              <w:rPr>
                <w:iCs/>
              </w:rPr>
              <w:t>/</w:t>
            </w:r>
            <w:proofErr w:type="spellStart"/>
            <w:r w:rsidRPr="00002C32">
              <w:rPr>
                <w:iCs/>
              </w:rPr>
              <w:t>п</w:t>
            </w:r>
            <w:proofErr w:type="spellEnd"/>
            <w:r w:rsidRPr="00002C32">
              <w:rPr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>Должностное лицо, ответственное за реализацию</w:t>
            </w:r>
          </w:p>
        </w:tc>
      </w:tr>
      <w:tr w:rsidR="00002C32" w:rsidRPr="00002C32" w:rsidTr="00C23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002C32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>
              <w:rPr>
                <w:rStyle w:val="285pt"/>
                <w:rFonts w:eastAsia="Calibri"/>
                <w:sz w:val="24"/>
                <w:szCs w:val="24"/>
              </w:rPr>
              <w:t>Шум</w:t>
            </w:r>
            <w:r w:rsidRPr="00002C32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002C32" w:rsidRPr="00002C32" w:rsidRDefault="00E11CD3" w:rsidP="00C23B3F">
            <w:pPr>
              <w:adjustRightInd w:val="0"/>
              <w:jc w:val="center"/>
              <w:rPr>
                <w:iCs/>
              </w:rPr>
            </w:pPr>
            <w:r>
              <w:rPr>
                <w:rStyle w:val="285pt"/>
                <w:rFonts w:eastAsia="Calibri"/>
                <w:color w:val="FF0000"/>
                <w:sz w:val="24"/>
                <w:szCs w:val="24"/>
              </w:rPr>
              <w:t>Иванова Олеся Вячеславовна</w:t>
            </w:r>
            <w:r w:rsidR="00002C32" w:rsidRPr="00002C32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002C32" w:rsidRPr="00002C32" w:rsidTr="00C23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 администрации Шум</w:t>
            </w:r>
            <w:r w:rsidRPr="00002C32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002C32" w:rsidRPr="00002C32" w:rsidRDefault="00E11CD3" w:rsidP="00C23B3F">
            <w:pPr>
              <w:adjustRightInd w:val="0"/>
              <w:jc w:val="center"/>
              <w:rPr>
                <w:iCs/>
              </w:rPr>
            </w:pPr>
            <w:r>
              <w:rPr>
                <w:rStyle w:val="285pt"/>
                <w:rFonts w:eastAsia="Calibri"/>
                <w:color w:val="FF0000"/>
                <w:sz w:val="24"/>
                <w:szCs w:val="24"/>
              </w:rPr>
              <w:t>Иванова Олеся Вячеславовна</w:t>
            </w:r>
          </w:p>
        </w:tc>
      </w:tr>
      <w:tr w:rsidR="00002C32" w:rsidRPr="00002C32" w:rsidTr="00C23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t>Консультирование:</w:t>
            </w:r>
          </w:p>
          <w:p w:rsidR="00002C32" w:rsidRPr="00002C32" w:rsidRDefault="00002C32" w:rsidP="00C23B3F">
            <w:pPr>
              <w:jc w:val="both"/>
            </w:pPr>
            <w:r w:rsidRPr="00002C32">
              <w:t>1.осуществляется консультирование контролируемых лиц и их представителей:</w:t>
            </w:r>
          </w:p>
          <w:p w:rsidR="00002C32" w:rsidRPr="00002C32" w:rsidRDefault="00002C32" w:rsidP="00C23B3F">
            <w:pPr>
              <w:jc w:val="both"/>
            </w:pPr>
            <w:r w:rsidRPr="00002C32">
              <w:lastRenderedPageBreak/>
              <w:t xml:space="preserve">1) в виде устных разъяснений по телефону, посредством </w:t>
            </w:r>
            <w:proofErr w:type="spellStart"/>
            <w:r w:rsidRPr="00002C32">
              <w:t>видео-конференц-связи</w:t>
            </w:r>
            <w:proofErr w:type="spellEnd"/>
            <w:r w:rsidRPr="00002C32">
              <w:t>, на личном приеме либо в ходе проведения профилактического мероприятия, контрольного мероприятия;</w:t>
            </w:r>
          </w:p>
          <w:p w:rsidR="00002C32" w:rsidRPr="00002C32" w:rsidRDefault="00002C32" w:rsidP="00C23B3F">
            <w:pPr>
              <w:jc w:val="both"/>
            </w:pPr>
            <w:r w:rsidRPr="00002C32">
              <w:t xml:space="preserve">2) посредством размещения на официальном сайте администрации </w:t>
            </w:r>
            <w:r>
              <w:t>Шум</w:t>
            </w:r>
            <w:r w:rsidRPr="00002C32">
              <w:t>ского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002C32" w:rsidRPr="00002C32" w:rsidRDefault="00002C32" w:rsidP="00C23B3F">
            <w:pPr>
              <w:jc w:val="both"/>
            </w:pPr>
            <w:r w:rsidRPr="00002C32">
              <w:t>2.Индивидуальное консультирование на личном приеме каждого заявителя.</w:t>
            </w:r>
          </w:p>
          <w:p w:rsidR="00002C32" w:rsidRPr="00002C32" w:rsidRDefault="00002C32" w:rsidP="00C2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32">
              <w:rPr>
                <w:rFonts w:ascii="Times New Roman" w:hAnsi="Times New Roman" w:cs="Times New Roman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002C32" w:rsidRPr="00002C32" w:rsidRDefault="00002C32" w:rsidP="00C23B3F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C32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002C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02C32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iCs/>
              </w:rPr>
            </w:pPr>
            <w:r w:rsidRPr="00002C32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2" w:rsidRPr="00002C32" w:rsidRDefault="00002C32" w:rsidP="00C23B3F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002C32">
              <w:rPr>
                <w:rStyle w:val="285pt"/>
                <w:rFonts w:eastAsia="Calibri"/>
                <w:sz w:val="24"/>
                <w:szCs w:val="24"/>
              </w:rPr>
              <w:t>Спец</w:t>
            </w:r>
            <w:r>
              <w:rPr>
                <w:rStyle w:val="285pt"/>
                <w:rFonts w:eastAsia="Calibri"/>
                <w:sz w:val="24"/>
                <w:szCs w:val="24"/>
              </w:rPr>
              <w:t>иалист администрации Шум</w:t>
            </w:r>
            <w:r w:rsidRPr="00002C32"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002C32" w:rsidRPr="00002C32" w:rsidRDefault="00E11CD3" w:rsidP="00C23B3F">
            <w:pPr>
              <w:adjustRightInd w:val="0"/>
              <w:jc w:val="center"/>
              <w:rPr>
                <w:iCs/>
              </w:rPr>
            </w:pPr>
            <w:r>
              <w:rPr>
                <w:rStyle w:val="285pt"/>
                <w:rFonts w:eastAsia="Calibri"/>
                <w:color w:val="FF0000"/>
                <w:sz w:val="24"/>
                <w:szCs w:val="24"/>
              </w:rPr>
              <w:t>Иванова Олеся Вячеславона</w:t>
            </w:r>
          </w:p>
        </w:tc>
      </w:tr>
    </w:tbl>
    <w:p w:rsidR="00002C32" w:rsidRPr="00002C32" w:rsidRDefault="00002C32" w:rsidP="00002C32">
      <w:pPr>
        <w:adjustRightInd w:val="0"/>
        <w:outlineLvl w:val="1"/>
        <w:rPr>
          <w:b/>
          <w:bCs/>
        </w:rPr>
      </w:pPr>
    </w:p>
    <w:p w:rsidR="00002C32" w:rsidRPr="00002C32" w:rsidRDefault="00002C32" w:rsidP="00002C32">
      <w:pPr>
        <w:adjustRightInd w:val="0"/>
        <w:ind w:firstLine="709"/>
        <w:jc w:val="center"/>
        <w:outlineLvl w:val="1"/>
        <w:rPr>
          <w:bCs/>
        </w:rPr>
      </w:pPr>
      <w:r w:rsidRPr="00002C32">
        <w:rPr>
          <w:bCs/>
        </w:rPr>
        <w:t xml:space="preserve">Раздел 4. Показатели результативности и эффективности </w:t>
      </w:r>
    </w:p>
    <w:p w:rsidR="00002C32" w:rsidRPr="00002C32" w:rsidRDefault="00002C32" w:rsidP="00002C32">
      <w:pPr>
        <w:adjustRightInd w:val="0"/>
        <w:ind w:firstLine="709"/>
        <w:jc w:val="center"/>
        <w:outlineLvl w:val="1"/>
        <w:rPr>
          <w:bCs/>
        </w:rPr>
      </w:pPr>
      <w:r w:rsidRPr="00002C32">
        <w:rPr>
          <w:bCs/>
        </w:rPr>
        <w:t xml:space="preserve">программы профилактики </w:t>
      </w:r>
    </w:p>
    <w:p w:rsidR="00002C32" w:rsidRPr="00002C32" w:rsidRDefault="00002C32" w:rsidP="00002C32">
      <w:pPr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002C32" w:rsidRPr="00002C32" w:rsidTr="00C23B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</w:pPr>
            <w:r w:rsidRPr="00002C32">
              <w:t xml:space="preserve">№ </w:t>
            </w:r>
            <w:proofErr w:type="spellStart"/>
            <w:proofErr w:type="gramStart"/>
            <w:r w:rsidRPr="00002C32">
              <w:t>п</w:t>
            </w:r>
            <w:proofErr w:type="spellEnd"/>
            <w:proofErr w:type="gramEnd"/>
            <w:r w:rsidRPr="00002C32">
              <w:t>/</w:t>
            </w:r>
            <w:proofErr w:type="spellStart"/>
            <w:r w:rsidRPr="00002C32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</w:pPr>
            <w:r w:rsidRPr="00002C3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</w:pPr>
            <w:r w:rsidRPr="00002C32">
              <w:t>Величина</w:t>
            </w:r>
          </w:p>
        </w:tc>
      </w:tr>
      <w:tr w:rsidR="00002C32" w:rsidRPr="00002C32" w:rsidTr="00C23B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</w:pPr>
            <w:r w:rsidRPr="00002C32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both"/>
            </w:pPr>
            <w:r w:rsidRPr="00002C32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</w:pPr>
            <w:r w:rsidRPr="00002C32">
              <w:t>100 %</w:t>
            </w:r>
          </w:p>
        </w:tc>
      </w:tr>
      <w:tr w:rsidR="00002C32" w:rsidRPr="00002C32" w:rsidTr="00C23B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</w:pPr>
            <w:r w:rsidRPr="00002C32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both"/>
            </w:pPr>
            <w:r w:rsidRPr="00002C32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</w:pPr>
            <w:r w:rsidRPr="00002C32">
              <w:t xml:space="preserve">100 % от числа </w:t>
            </w:r>
            <w:proofErr w:type="gramStart"/>
            <w:r w:rsidRPr="00002C32">
              <w:t>обратившихся</w:t>
            </w:r>
            <w:proofErr w:type="gramEnd"/>
          </w:p>
        </w:tc>
      </w:tr>
      <w:tr w:rsidR="00002C32" w:rsidRPr="00002C32" w:rsidTr="00C23B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</w:pPr>
            <w:r w:rsidRPr="00002C32"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both"/>
            </w:pPr>
            <w:r w:rsidRPr="00002C32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32" w:rsidRPr="00002C32" w:rsidRDefault="00002C32" w:rsidP="00C23B3F">
            <w:pPr>
              <w:adjustRightInd w:val="0"/>
              <w:jc w:val="center"/>
            </w:pPr>
            <w:r w:rsidRPr="00002C32">
              <w:t>не менее 1 мероприятий, проведенных контрольным (надзорным) органом</w:t>
            </w:r>
          </w:p>
        </w:tc>
      </w:tr>
    </w:tbl>
    <w:p w:rsidR="00002C32" w:rsidRPr="00002C32" w:rsidRDefault="00002C32" w:rsidP="00002C32">
      <w:pPr>
        <w:ind w:firstLine="709"/>
      </w:pPr>
    </w:p>
    <w:sectPr w:rsidR="00002C32" w:rsidRPr="00002C32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4271B"/>
    <w:rsid w:val="00001059"/>
    <w:rsid w:val="00002C32"/>
    <w:rsid w:val="000369E6"/>
    <w:rsid w:val="000858FD"/>
    <w:rsid w:val="00096B17"/>
    <w:rsid w:val="000A25FD"/>
    <w:rsid w:val="000C3B62"/>
    <w:rsid w:val="000C5E78"/>
    <w:rsid w:val="00101C41"/>
    <w:rsid w:val="001637E3"/>
    <w:rsid w:val="00164A09"/>
    <w:rsid w:val="001A064C"/>
    <w:rsid w:val="001C1559"/>
    <w:rsid w:val="001D17D7"/>
    <w:rsid w:val="00220E94"/>
    <w:rsid w:val="002241D8"/>
    <w:rsid w:val="00275253"/>
    <w:rsid w:val="00276594"/>
    <w:rsid w:val="00276799"/>
    <w:rsid w:val="00284E28"/>
    <w:rsid w:val="002D5EB3"/>
    <w:rsid w:val="002D7A35"/>
    <w:rsid w:val="003506BB"/>
    <w:rsid w:val="00367E6E"/>
    <w:rsid w:val="00375BCE"/>
    <w:rsid w:val="003A366F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77D53"/>
    <w:rsid w:val="00492854"/>
    <w:rsid w:val="004929D9"/>
    <w:rsid w:val="004B4AC0"/>
    <w:rsid w:val="004C5059"/>
    <w:rsid w:val="004D1F1E"/>
    <w:rsid w:val="00501E22"/>
    <w:rsid w:val="00556404"/>
    <w:rsid w:val="005A171B"/>
    <w:rsid w:val="005A213A"/>
    <w:rsid w:val="005B1191"/>
    <w:rsid w:val="0062661B"/>
    <w:rsid w:val="006578DD"/>
    <w:rsid w:val="006C5B4D"/>
    <w:rsid w:val="006E0DFA"/>
    <w:rsid w:val="00710012"/>
    <w:rsid w:val="007417D0"/>
    <w:rsid w:val="00792D77"/>
    <w:rsid w:val="0079785B"/>
    <w:rsid w:val="00810518"/>
    <w:rsid w:val="00825E1C"/>
    <w:rsid w:val="00825F7B"/>
    <w:rsid w:val="0084271B"/>
    <w:rsid w:val="008673FE"/>
    <w:rsid w:val="00875E3B"/>
    <w:rsid w:val="008829C7"/>
    <w:rsid w:val="0089002B"/>
    <w:rsid w:val="00894BA5"/>
    <w:rsid w:val="008C241A"/>
    <w:rsid w:val="008F2E0C"/>
    <w:rsid w:val="00956ABE"/>
    <w:rsid w:val="00972AA4"/>
    <w:rsid w:val="009910C0"/>
    <w:rsid w:val="009A0CA4"/>
    <w:rsid w:val="009B2CBF"/>
    <w:rsid w:val="009E26B7"/>
    <w:rsid w:val="00A154FA"/>
    <w:rsid w:val="00A2127E"/>
    <w:rsid w:val="00A4521A"/>
    <w:rsid w:val="00A811D6"/>
    <w:rsid w:val="00AA46CC"/>
    <w:rsid w:val="00AD395D"/>
    <w:rsid w:val="00B4217B"/>
    <w:rsid w:val="00B932C3"/>
    <w:rsid w:val="00BA0124"/>
    <w:rsid w:val="00BA5394"/>
    <w:rsid w:val="00BB7C38"/>
    <w:rsid w:val="00BD5546"/>
    <w:rsid w:val="00C155BE"/>
    <w:rsid w:val="00C7352C"/>
    <w:rsid w:val="00C905C1"/>
    <w:rsid w:val="00C90D74"/>
    <w:rsid w:val="00CC51D0"/>
    <w:rsid w:val="00CD7A55"/>
    <w:rsid w:val="00D036E1"/>
    <w:rsid w:val="00D2011A"/>
    <w:rsid w:val="00D405E4"/>
    <w:rsid w:val="00D7670F"/>
    <w:rsid w:val="00D878FB"/>
    <w:rsid w:val="00DB16C8"/>
    <w:rsid w:val="00E02E23"/>
    <w:rsid w:val="00E11CD3"/>
    <w:rsid w:val="00E60CB0"/>
    <w:rsid w:val="00E60CED"/>
    <w:rsid w:val="00E71339"/>
    <w:rsid w:val="00E76243"/>
    <w:rsid w:val="00E81E3F"/>
    <w:rsid w:val="00E95CFF"/>
    <w:rsid w:val="00EC69C9"/>
    <w:rsid w:val="00F329A7"/>
    <w:rsid w:val="00F60945"/>
    <w:rsid w:val="00F65282"/>
    <w:rsid w:val="00F778DA"/>
    <w:rsid w:val="00FC3306"/>
    <w:rsid w:val="00FD4864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2241D8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241D8"/>
    <w:rPr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224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2241D8"/>
    <w:rPr>
      <w:rFonts w:ascii="Arial" w:hAnsi="Arial" w:cs="Arial"/>
    </w:rPr>
  </w:style>
  <w:style w:type="table" w:styleId="ad">
    <w:name w:val="Table Grid"/>
    <w:basedOn w:val="a1"/>
    <w:uiPriority w:val="59"/>
    <w:rsid w:val="00A154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9324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7</cp:revision>
  <cp:lastPrinted>2021-06-28T02:48:00Z</cp:lastPrinted>
  <dcterms:created xsi:type="dcterms:W3CDTF">2022-01-28T02:23:00Z</dcterms:created>
  <dcterms:modified xsi:type="dcterms:W3CDTF">2022-01-28T04:03:00Z</dcterms:modified>
</cp:coreProperties>
</file>