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52" w:rsidRPr="00583152" w:rsidRDefault="00583152" w:rsidP="0058315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sz w:val="28"/>
          <w:szCs w:val="28"/>
          <w:lang w:eastAsia="ru-RU"/>
        </w:rPr>
        <w:t>Зачем нужна сортировка мусора?</w:t>
      </w:r>
    </w:p>
    <w:p w:rsid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Мусор наносит вред окружающей среде: он загрязняет воду, почву, опасен для птиц и животных, и также разрушает местную экосистему. Сортировка мусора если и не спасет экологию, то способна значительно уменьшить вред. Также часть мусора — это сырье для различного производства.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</w:p>
    <w:p w:rsidR="00583152" w:rsidRPr="00583152" w:rsidRDefault="00583152" w:rsidP="00583152">
      <w:pPr>
        <w:spacing w:after="0"/>
        <w:jc w:val="center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Польза от сортировки мусора: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Сокращается число свалок. Территория освобождается для сельского хозяйства, строительства или жизни.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Улучшается экология. Сокращаются комплексы по утилизации, поэтому воздух, почва, вода становятся гораздо чище.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Упрощается повторная переработка. Большой объем сырья используется повторно.</w:t>
      </w:r>
    </w:p>
    <w:p w:rsid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Все это уменьшает расход на содержание свалок, таким образом себестоимость товаров снижается за счет повторного использования материалов.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</w:p>
    <w:p w:rsidR="00583152" w:rsidRPr="00583152" w:rsidRDefault="00583152" w:rsidP="0058315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sz w:val="28"/>
          <w:szCs w:val="28"/>
          <w:lang w:eastAsia="ru-RU"/>
        </w:rPr>
        <w:t>Почему важно приучить детей к раздельному сбору?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Говорить об экологии надо не только со взрослыми, но и с детьми, ведь именно в дошкольном возрасте складываются модели поведения будущих взрослых.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Раздельный сбор поможет осознать ценность экологической чистоты в мире.</w:t>
      </w:r>
    </w:p>
    <w:p w:rsid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Также развитие личности ребенка невозможно без соответствующих представлений об отношениях с окружающей средой, ее зависимости от действий каждого человека.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</w:p>
    <w:p w:rsidR="00583152" w:rsidRPr="00583152" w:rsidRDefault="00583152" w:rsidP="0058315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sz w:val="28"/>
          <w:szCs w:val="28"/>
          <w:lang w:eastAsia="ru-RU"/>
        </w:rPr>
        <w:t>Как научить ребёнка сортировать отходы?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Самое главное в процессе экологического воспитания — это развить познавательный интерес к миру природы, любознательность.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Самым важным будет пример родителей, ведь привычки, знания, навыки, полученные от семьи, определяют его поступки в будущем.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Несколько шагов, с которых можно начать привлекать детей к сортировке отходов:</w:t>
      </w:r>
    </w:p>
    <w:p w:rsid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</w:p>
    <w:p w:rsid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 xml:space="preserve">Не выбрасывайте опасный мусор (батарейки, градусники и т.д.) в корзину. </w:t>
      </w:r>
    </w:p>
    <w:p w:rsidR="00583152" w:rsidRP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Выбирайте стеклянную посуду вместо пластиковой.</w:t>
      </w:r>
    </w:p>
    <w:p w:rsid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>Используйте пищевые отходы с пользой.</w:t>
      </w:r>
    </w:p>
    <w:p w:rsidR="00583152" w:rsidRDefault="00583152" w:rsidP="00583152">
      <w:pPr>
        <w:spacing w:after="0"/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 xml:space="preserve"> Организуйте участок в саду для приготовления органических удобрений для растений. </w:t>
      </w:r>
    </w:p>
    <w:p w:rsidR="00583152" w:rsidRDefault="00583152" w:rsidP="005831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52" w:rsidRDefault="00583152" w:rsidP="00583152">
      <w:pPr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</w:p>
    <w:p w:rsidR="00583152" w:rsidRPr="00583152" w:rsidRDefault="00583152" w:rsidP="00583152">
      <w:pPr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noProof/>
          <w:color w:val="0B2035"/>
          <w:sz w:val="28"/>
          <w:szCs w:val="28"/>
          <w:lang w:eastAsia="ru-RU"/>
        </w:rPr>
        <w:lastRenderedPageBreak/>
        <w:drawing>
          <wp:inline distT="0" distB="0" distL="0" distR="0" wp14:anchorId="252F4BF0" wp14:editId="00064696">
            <wp:extent cx="6103938" cy="4572000"/>
            <wp:effectExtent l="0" t="0" r="0" b="0"/>
            <wp:docPr id="1" name="Рисунок 1" descr="https://ecoportal.su/public/2021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portal.su/public/2021/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38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52" w:rsidRPr="00583152" w:rsidRDefault="00583152" w:rsidP="00583152">
      <w:pPr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noProof/>
          <w:color w:val="0B2035"/>
          <w:sz w:val="28"/>
          <w:szCs w:val="28"/>
          <w:lang w:eastAsia="ru-RU"/>
        </w:rPr>
        <w:lastRenderedPageBreak/>
        <w:drawing>
          <wp:inline distT="0" distB="0" distL="0" distR="0" wp14:anchorId="2280FB93" wp14:editId="404537AF">
            <wp:extent cx="6248125" cy="4680000"/>
            <wp:effectExtent l="0" t="0" r="635" b="6350"/>
            <wp:docPr id="2" name="Рисунок 2" descr="https://ecoportal.su/public/2021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oportal.su/public/2021/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25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52" w:rsidRPr="00583152" w:rsidRDefault="00583152" w:rsidP="00583152">
      <w:pPr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noProof/>
          <w:color w:val="0B2035"/>
          <w:sz w:val="28"/>
          <w:szCs w:val="28"/>
          <w:lang w:eastAsia="ru-RU"/>
        </w:rPr>
        <w:lastRenderedPageBreak/>
        <w:drawing>
          <wp:inline distT="0" distB="0" distL="0" distR="0" wp14:anchorId="493FF185" wp14:editId="7479F839">
            <wp:extent cx="6296188" cy="4716000"/>
            <wp:effectExtent l="0" t="0" r="0" b="8890"/>
            <wp:docPr id="3" name="Рисунок 3" descr="https://ecoportal.su/public/2021/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oportal.su/public/2021/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88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52" w:rsidRPr="00583152" w:rsidRDefault="00583152" w:rsidP="00583152">
      <w:pPr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noProof/>
          <w:color w:val="0B2035"/>
          <w:sz w:val="28"/>
          <w:szCs w:val="28"/>
          <w:lang w:eastAsia="ru-RU"/>
        </w:rPr>
        <w:lastRenderedPageBreak/>
        <w:drawing>
          <wp:inline distT="0" distB="0" distL="0" distR="0" wp14:anchorId="35216138" wp14:editId="7ABBCB5F">
            <wp:extent cx="6296188" cy="4716000"/>
            <wp:effectExtent l="0" t="0" r="0" b="8890"/>
            <wp:docPr id="4" name="Рисунок 4" descr="https://ecoportal.su/public/2021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oportal.su/public/2021/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88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52" w:rsidRPr="00583152" w:rsidRDefault="00583152" w:rsidP="00583152">
      <w:pPr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noProof/>
          <w:color w:val="0B2035"/>
          <w:sz w:val="28"/>
          <w:szCs w:val="28"/>
          <w:lang w:eastAsia="ru-RU"/>
        </w:rPr>
        <w:lastRenderedPageBreak/>
        <w:drawing>
          <wp:inline distT="0" distB="0" distL="0" distR="0" wp14:anchorId="5C9B7C61" wp14:editId="621DBC95">
            <wp:extent cx="6344250" cy="4752000"/>
            <wp:effectExtent l="0" t="0" r="0" b="0"/>
            <wp:docPr id="5" name="Рисунок 5" descr="https://ecoportal.su/public/2021/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coportal.su/public/2021/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50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52" w:rsidRPr="00583152" w:rsidRDefault="00583152" w:rsidP="00583152">
      <w:pPr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noProof/>
          <w:color w:val="0B2035"/>
          <w:sz w:val="28"/>
          <w:szCs w:val="28"/>
          <w:lang w:eastAsia="ru-RU"/>
        </w:rPr>
        <w:lastRenderedPageBreak/>
        <w:drawing>
          <wp:inline distT="0" distB="0" distL="0" distR="0" wp14:anchorId="53FF89AD" wp14:editId="22A76EB4">
            <wp:extent cx="6248125" cy="4680000"/>
            <wp:effectExtent l="0" t="0" r="635" b="6350"/>
            <wp:docPr id="6" name="Рисунок 6" descr="https://ecoportal.su/public/2021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oportal.su/public/2021/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25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52" w:rsidRPr="00583152" w:rsidRDefault="00583152" w:rsidP="00583152">
      <w:pPr>
        <w:rPr>
          <w:rFonts w:ascii="Times New Roman" w:hAnsi="Times New Roman" w:cs="Times New Roman"/>
          <w:color w:val="0B2035"/>
          <w:sz w:val="28"/>
          <w:szCs w:val="28"/>
          <w:lang w:eastAsia="ru-RU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br/>
      </w:r>
    </w:p>
    <w:p w:rsidR="00151FC7" w:rsidRPr="00583152" w:rsidRDefault="00583152" w:rsidP="00583152">
      <w:pPr>
        <w:rPr>
          <w:rFonts w:ascii="Times New Roman" w:hAnsi="Times New Roman" w:cs="Times New Roman"/>
          <w:sz w:val="28"/>
          <w:szCs w:val="28"/>
        </w:rPr>
      </w:pPr>
      <w:r w:rsidRPr="00583152">
        <w:rPr>
          <w:rFonts w:ascii="Times New Roman" w:hAnsi="Times New Roman" w:cs="Times New Roman"/>
          <w:color w:val="0B2035"/>
          <w:sz w:val="28"/>
          <w:szCs w:val="28"/>
          <w:lang w:eastAsia="ru-RU"/>
        </w:rPr>
        <w:t xml:space="preserve">Экологическое образование — это образование человека, который способен безопасно и счастливо жить в будущем мире, не подрывая при этом основы развития и жизни следующих поколений. Информировать детей о сортировке отходов очень важно, потому что в будущем уже они будут заботиться об окружающей среде. </w:t>
      </w:r>
      <w:bookmarkStart w:id="0" w:name="_GoBack"/>
      <w:bookmarkEnd w:id="0"/>
    </w:p>
    <w:sectPr w:rsidR="00151FC7" w:rsidRPr="00583152" w:rsidSect="005831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43F"/>
    <w:multiLevelType w:val="multilevel"/>
    <w:tmpl w:val="CDC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B6C01"/>
    <w:multiLevelType w:val="multilevel"/>
    <w:tmpl w:val="8306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85"/>
    <w:rsid w:val="00037085"/>
    <w:rsid w:val="00151FC7"/>
    <w:rsid w:val="005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899B"/>
  <w15:chartTrackingRefBased/>
  <w15:docId w15:val="{E134F7BD-8F95-4D7A-BFFC-4903919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111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020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676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070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62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175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2022-01-14T00:43:00Z</dcterms:created>
  <dcterms:modified xsi:type="dcterms:W3CDTF">2022-01-14T00:49:00Z</dcterms:modified>
</cp:coreProperties>
</file>