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E5" w:rsidRPr="00875534" w:rsidRDefault="00E94AE5" w:rsidP="008A46FD">
      <w:pPr>
        <w:rPr>
          <w:rFonts w:ascii="Times New Roman" w:hAnsi="Times New Roman" w:cs="Times New Roman"/>
          <w:b/>
          <w:sz w:val="28"/>
          <w:szCs w:val="28"/>
        </w:rPr>
      </w:pPr>
      <w:r w:rsidRPr="00875534">
        <w:rPr>
          <w:rFonts w:ascii="Times New Roman" w:hAnsi="Times New Roman" w:cs="Times New Roman"/>
          <w:b/>
          <w:sz w:val="28"/>
          <w:szCs w:val="28"/>
        </w:rPr>
        <w:t>Обучение граждан в рамках федерального проекта «Содействие занятости» национального проекта «Демография»</w:t>
      </w:r>
    </w:p>
    <w:p w:rsidR="00E94AE5" w:rsidRPr="00875534" w:rsidRDefault="00E94AE5" w:rsidP="00FF6B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3C" w:rsidRPr="00FF6B09" w:rsidRDefault="00F9213C" w:rsidP="00875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Программа организации профессионального обучения и дополнительного профессионального обучения отдельных категорий граждан рассчитана на период с 2021 года по 2024 год.</w:t>
      </w:r>
    </w:p>
    <w:p w:rsidR="00E94AE5" w:rsidRPr="00FF6B09" w:rsidRDefault="00F9213C" w:rsidP="00875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Цель программы – 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  <w:r w:rsidR="00E94AE5" w:rsidRPr="00FF6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6FD" w:rsidRPr="00875534" w:rsidRDefault="008A46FD" w:rsidP="00875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 xml:space="preserve"> </w:t>
      </w:r>
      <w:r w:rsidR="00D17804" w:rsidRPr="00D17804">
        <w:rPr>
          <w:rFonts w:ascii="Times New Roman" w:hAnsi="Times New Roman" w:cs="Times New Roman"/>
          <w:sz w:val="24"/>
          <w:szCs w:val="24"/>
        </w:rPr>
        <w:t xml:space="preserve">Воспользоваться этой возможностью могут неработающие женщины, имеющие детей дошкольного возраста, работающие женщины, находящиеся в отпуске по уходу за ребенком до трех лет, а также граждане старше 50 лет. Кроме того, подать заявку на обучение могут молодые люди </w:t>
      </w:r>
      <w:r w:rsidR="007D7F3B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D17804" w:rsidRPr="00D17804">
        <w:rPr>
          <w:rFonts w:ascii="Times New Roman" w:hAnsi="Times New Roman" w:cs="Times New Roman"/>
          <w:sz w:val="24"/>
          <w:szCs w:val="24"/>
        </w:rPr>
        <w:t>до 35 лет, в том числе  после окончания военной службы, студенты последних курсов высших и средних профессиональных учебных заведений, выпускники, которые не смогли найти работу, граждане, не имеющие профессионального и высшего образования , безработные граждане,  зарегистрированные в службе занятости населения, граждане, находящиеся под риском увольнения.</w:t>
      </w:r>
      <w:r w:rsidR="00875534" w:rsidRPr="00875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34" w:rsidRPr="00875534" w:rsidRDefault="00875534" w:rsidP="00875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участника программы подтверждается документами.</w:t>
      </w:r>
    </w:p>
    <w:p w:rsidR="008A46FD" w:rsidRPr="00FF6B09" w:rsidRDefault="008A46FD" w:rsidP="00875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 xml:space="preserve">Обучение по востребованным на региональном рынке труда профессиям предлагается пройти в очной или дистанционной форме. Переобучение организуют Ворлдскиллс Россия, Томский государственный университет и РАНХиГС. </w:t>
      </w:r>
    </w:p>
    <w:p w:rsidR="00F9213C" w:rsidRDefault="00B45CC4" w:rsidP="00875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Запись на обучение открыта на Единой цифровой платформе в сфере занятости и трудовых отношений «Работа в России» (</w:t>
      </w:r>
      <w:hyperlink r:id="rId7" w:history="1">
        <w:r w:rsidR="007D7F3B" w:rsidRPr="00EF47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D7F3B" w:rsidRPr="00EF47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D7F3B" w:rsidRPr="00EF47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7D7F3B" w:rsidRPr="00EF4764">
          <w:rPr>
            <w:rStyle w:val="a6"/>
            <w:rFonts w:ascii="Times New Roman" w:hAnsi="Times New Roman" w:cs="Times New Roman"/>
            <w:sz w:val="24"/>
            <w:szCs w:val="24"/>
          </w:rPr>
          <w:t>rudvsem.ru</w:t>
        </w:r>
      </w:hyperlink>
      <w:r w:rsidRPr="00FF6B09">
        <w:rPr>
          <w:rFonts w:ascii="Times New Roman" w:hAnsi="Times New Roman" w:cs="Times New Roman"/>
          <w:sz w:val="24"/>
          <w:szCs w:val="24"/>
        </w:rPr>
        <w:t>).</w:t>
      </w:r>
    </w:p>
    <w:p w:rsidR="007D7F3B" w:rsidRDefault="007D7F3B" w:rsidP="00875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организуется за счет федерального бюджета по направлениям центров занятости. </w:t>
      </w:r>
    </w:p>
    <w:p w:rsidR="007D7F3B" w:rsidRDefault="007D7F3B" w:rsidP="00875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может быть организовано под заявку работодателя.</w:t>
      </w:r>
    </w:p>
    <w:p w:rsidR="007D7F3B" w:rsidRDefault="007D7F3B" w:rsidP="00875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программы оно бесплатно. Затраты образовательных организаций возмещает государство.</w:t>
      </w:r>
    </w:p>
    <w:p w:rsidR="007D7F3B" w:rsidRDefault="007D7F3B" w:rsidP="00875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обучения выдается документ о квалификации, соответствующий выбранной программе.</w:t>
      </w:r>
    </w:p>
    <w:p w:rsidR="007D7F3B" w:rsidRPr="00FF6B09" w:rsidRDefault="007D7F3B" w:rsidP="00875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213C" w:rsidRPr="007D7F3B" w:rsidRDefault="00F9213C" w:rsidP="007D7F3B">
      <w:pPr>
        <w:rPr>
          <w:rFonts w:ascii="Times New Roman" w:hAnsi="Times New Roman" w:cs="Times New Roman"/>
          <w:b/>
          <w:sz w:val="24"/>
          <w:szCs w:val="24"/>
        </w:rPr>
      </w:pPr>
      <w:r w:rsidRPr="007D7F3B">
        <w:rPr>
          <w:rFonts w:ascii="Times New Roman" w:hAnsi="Times New Roman" w:cs="Times New Roman"/>
          <w:b/>
          <w:sz w:val="24"/>
          <w:szCs w:val="24"/>
        </w:rPr>
        <w:t>Как принять участие в программе?</w:t>
      </w:r>
    </w:p>
    <w:p w:rsidR="00F9213C" w:rsidRPr="00FF6B09" w:rsidRDefault="00F9213C" w:rsidP="00875534">
      <w:pPr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 xml:space="preserve">1.Авторизироваться на </w:t>
      </w:r>
      <w:r w:rsidR="003F1B2E">
        <w:rPr>
          <w:rFonts w:ascii="Times New Roman" w:hAnsi="Times New Roman" w:cs="Times New Roman"/>
          <w:sz w:val="24"/>
          <w:szCs w:val="24"/>
        </w:rPr>
        <w:t>платформе «Работа в России</w:t>
      </w:r>
      <w:r w:rsidRPr="00FF6B09">
        <w:rPr>
          <w:rFonts w:ascii="Times New Roman" w:hAnsi="Times New Roman" w:cs="Times New Roman"/>
          <w:sz w:val="24"/>
          <w:szCs w:val="24"/>
        </w:rPr>
        <w:t xml:space="preserve"> с помощью учетной записи </w:t>
      </w:r>
      <w:r w:rsidR="00D17804">
        <w:rPr>
          <w:rFonts w:ascii="Times New Roman" w:hAnsi="Times New Roman" w:cs="Times New Roman"/>
          <w:sz w:val="24"/>
          <w:szCs w:val="24"/>
        </w:rPr>
        <w:t>с</w:t>
      </w:r>
      <w:r w:rsidR="00BC0547">
        <w:rPr>
          <w:rFonts w:ascii="Times New Roman" w:hAnsi="Times New Roman" w:cs="Times New Roman"/>
          <w:sz w:val="24"/>
          <w:szCs w:val="24"/>
        </w:rPr>
        <w:t xml:space="preserve"> портала «</w:t>
      </w:r>
      <w:r w:rsidR="00D17804">
        <w:rPr>
          <w:rFonts w:ascii="Times New Roman" w:hAnsi="Times New Roman" w:cs="Times New Roman"/>
          <w:sz w:val="24"/>
          <w:szCs w:val="24"/>
        </w:rPr>
        <w:t>Госуслуг</w:t>
      </w:r>
      <w:r w:rsidR="00BC0547">
        <w:rPr>
          <w:rFonts w:ascii="Times New Roman" w:hAnsi="Times New Roman" w:cs="Times New Roman"/>
          <w:sz w:val="24"/>
          <w:szCs w:val="24"/>
        </w:rPr>
        <w:t>и»</w:t>
      </w:r>
      <w:r w:rsidR="00D17804">
        <w:rPr>
          <w:rFonts w:ascii="Times New Roman" w:hAnsi="Times New Roman" w:cs="Times New Roman"/>
          <w:sz w:val="24"/>
          <w:szCs w:val="24"/>
        </w:rPr>
        <w:t>.</w:t>
      </w:r>
    </w:p>
    <w:p w:rsidR="00F9213C" w:rsidRPr="00FF6B09" w:rsidRDefault="00F9213C" w:rsidP="00875534">
      <w:pPr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2.Зайти на страницу «Список образовательных программ».</w:t>
      </w:r>
    </w:p>
    <w:p w:rsidR="00F9213C" w:rsidRPr="00FF6B09" w:rsidRDefault="00F9213C" w:rsidP="00875534">
      <w:pPr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3.Подать заявку на интересующую вас программу.</w:t>
      </w:r>
    </w:p>
    <w:p w:rsidR="00F9213C" w:rsidRPr="00FF6B09" w:rsidRDefault="00F9213C" w:rsidP="00875534">
      <w:pPr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4.В течение трёх дней после подачи заявки получить в ЦЗН услугу по профессиональной ориентации, по итогам которой будет выдано подтверждение участия в программе, отказ или рекомендация по смене программы обучения.</w:t>
      </w:r>
    </w:p>
    <w:p w:rsidR="00F9213C" w:rsidRPr="00FF6B09" w:rsidRDefault="00F9213C" w:rsidP="00875534">
      <w:pPr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5.В случае получения рекомендации по смене программы обучения вы можете:</w:t>
      </w:r>
    </w:p>
    <w:p w:rsidR="00F9213C" w:rsidRPr="00FF6B09" w:rsidRDefault="00F9213C" w:rsidP="00875534">
      <w:pPr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1) отозвать ранее поданную заявку и подать новую на рекомендованную программу;</w:t>
      </w:r>
    </w:p>
    <w:p w:rsidR="00F9213C" w:rsidRPr="00FF6B09" w:rsidRDefault="00F9213C" w:rsidP="00875534">
      <w:pPr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2) отклонить рекомендацию. В этом случае перед началом обучения вам необходимо подписать с образовательной организацией договор, в соответствии с которым вы обязуетесь найти работу или открыть свое дело после завершения обучения.</w:t>
      </w:r>
    </w:p>
    <w:p w:rsidR="00F9213C" w:rsidRPr="00FF6B09" w:rsidRDefault="00F9213C" w:rsidP="00875534">
      <w:pPr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6.После успешной подачи заявки ожидайте её рассмотрения.</w:t>
      </w:r>
    </w:p>
    <w:p w:rsidR="00F9213C" w:rsidRPr="00FF6B09" w:rsidRDefault="00F9213C" w:rsidP="00875534">
      <w:pPr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Рассмотрение заявки на обучение может занимать до семи рабочих дней</w:t>
      </w:r>
    </w:p>
    <w:p w:rsidR="00F9213C" w:rsidRPr="00FF6B09" w:rsidRDefault="00F9213C" w:rsidP="00875534">
      <w:pPr>
        <w:jc w:val="both"/>
        <w:rPr>
          <w:rFonts w:ascii="Times New Roman" w:hAnsi="Times New Roman" w:cs="Times New Roman"/>
          <w:sz w:val="24"/>
          <w:szCs w:val="24"/>
        </w:rPr>
      </w:pPr>
      <w:r w:rsidRPr="00FF6B09">
        <w:rPr>
          <w:rFonts w:ascii="Times New Roman" w:hAnsi="Times New Roman" w:cs="Times New Roman"/>
          <w:sz w:val="24"/>
          <w:szCs w:val="24"/>
        </w:rPr>
        <w:t>7.Зачисление в группу обучения произойдет в течение 10 рабочих дней после одобрения заявки</w:t>
      </w:r>
    </w:p>
    <w:p w:rsidR="007D7F3B" w:rsidRDefault="007D7F3B" w:rsidP="0087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EA0" w:rsidRDefault="00875534" w:rsidP="00875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вопросам, связанным с обучением, можно обратиться в ОГКУ Центр занятости населения города Нижнеудинска  по адресу: г. Нижнеудинск, ул. Ленина, д.23.</w:t>
      </w:r>
      <w:r w:rsidR="00252EA0">
        <w:rPr>
          <w:rFonts w:ascii="Times New Roman" w:hAnsi="Times New Roman" w:cs="Times New Roman"/>
          <w:sz w:val="24"/>
          <w:szCs w:val="24"/>
        </w:rPr>
        <w:t xml:space="preserve"> или </w:t>
      </w:r>
    </w:p>
    <w:p w:rsidR="00F9213C" w:rsidRDefault="00252EA0" w:rsidP="00875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тел.7-08-41.</w:t>
      </w:r>
    </w:p>
    <w:p w:rsidR="005667FF" w:rsidRPr="00FF6B09" w:rsidRDefault="005667FF" w:rsidP="0087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13C" w:rsidRPr="00FF6B09" w:rsidRDefault="00F9213C" w:rsidP="0087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6FD" w:rsidRDefault="005667FF" w:rsidP="005667FF">
      <w:pPr>
        <w:jc w:val="left"/>
      </w:pPr>
      <w:r>
        <w:lastRenderedPageBreak/>
        <w:t>ВЗД директора</w:t>
      </w:r>
      <w:bookmarkStart w:id="0" w:name="_GoBack"/>
      <w:bookmarkEnd w:id="0"/>
      <w:r>
        <w:t xml:space="preserve"> ОГКУ ЦЗН города Нижнеудинска                                                    М.В.Скороходова</w:t>
      </w:r>
    </w:p>
    <w:sectPr w:rsidR="008A46FD" w:rsidSect="005667FF">
      <w:pgSz w:w="11906" w:h="16838"/>
      <w:pgMar w:top="567" w:right="851" w:bottom="2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FF" w:rsidRDefault="005667FF" w:rsidP="005667FF">
      <w:r>
        <w:separator/>
      </w:r>
    </w:p>
  </w:endnote>
  <w:endnote w:type="continuationSeparator" w:id="0">
    <w:p w:rsidR="005667FF" w:rsidRDefault="005667FF" w:rsidP="0056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FF" w:rsidRDefault="005667FF" w:rsidP="005667FF">
      <w:r>
        <w:separator/>
      </w:r>
    </w:p>
  </w:footnote>
  <w:footnote w:type="continuationSeparator" w:id="0">
    <w:p w:rsidR="005667FF" w:rsidRDefault="005667FF" w:rsidP="00566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FD"/>
    <w:rsid w:val="00252EA0"/>
    <w:rsid w:val="002A7556"/>
    <w:rsid w:val="003F1B2E"/>
    <w:rsid w:val="004B6B1E"/>
    <w:rsid w:val="005667FF"/>
    <w:rsid w:val="006F6378"/>
    <w:rsid w:val="00724693"/>
    <w:rsid w:val="007D7F3B"/>
    <w:rsid w:val="00875534"/>
    <w:rsid w:val="008A46FD"/>
    <w:rsid w:val="00916AC2"/>
    <w:rsid w:val="00A7648C"/>
    <w:rsid w:val="00B45CC4"/>
    <w:rsid w:val="00BC0547"/>
    <w:rsid w:val="00D17804"/>
    <w:rsid w:val="00E94AE5"/>
    <w:rsid w:val="00F9213C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4FADC-2E03-437B-9EB2-EF153C1C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916AC2"/>
    <w:rPr>
      <w:b/>
      <w:bCs/>
      <w:smallCaps/>
      <w:color w:val="C0504D" w:themeColor="accent2"/>
      <w:spacing w:val="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B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B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D7F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667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7FF"/>
  </w:style>
  <w:style w:type="paragraph" w:styleId="a9">
    <w:name w:val="footer"/>
    <w:basedOn w:val="a"/>
    <w:link w:val="aa"/>
    <w:uiPriority w:val="99"/>
    <w:unhideWhenUsed/>
    <w:rsid w:val="005667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6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udvse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F87B-121C-4C88-B50D-DE8156B4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Pisarenko</cp:lastModifiedBy>
  <cp:revision>5</cp:revision>
  <cp:lastPrinted>2022-04-13T03:31:00Z</cp:lastPrinted>
  <dcterms:created xsi:type="dcterms:W3CDTF">2022-04-13T03:12:00Z</dcterms:created>
  <dcterms:modified xsi:type="dcterms:W3CDTF">2022-04-13T03:33:00Z</dcterms:modified>
</cp:coreProperties>
</file>