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РОССИЙСКАЯ ФЕДЕРАЦИЯ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ИРКУТСКАЯ ОБЛАСТЬ</w:t>
      </w: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Нижнеудинский район</w:t>
      </w:r>
    </w:p>
    <w:p w:rsidR="00A313AF" w:rsidRPr="00541BC8" w:rsidRDefault="00A313AF" w:rsidP="00D96DC6">
      <w:pPr>
        <w:shd w:val="clear" w:color="auto" w:fill="FFFFFF"/>
        <w:jc w:val="center"/>
        <w:rPr>
          <w:bCs/>
          <w:caps/>
          <w:spacing w:val="11"/>
        </w:rPr>
      </w:pPr>
    </w:p>
    <w:p w:rsidR="00A313AF" w:rsidRPr="00541BC8" w:rsidRDefault="00A313AF" w:rsidP="00D96DC6">
      <w:pPr>
        <w:jc w:val="center"/>
      </w:pPr>
      <w:r w:rsidRPr="00541BC8">
        <w:t>АДМИНИСТРАЦИЯ</w:t>
      </w:r>
    </w:p>
    <w:p w:rsidR="00A313AF" w:rsidRPr="00541BC8" w:rsidRDefault="00A313AF" w:rsidP="00D96DC6">
      <w:pPr>
        <w:jc w:val="center"/>
      </w:pPr>
      <w:r w:rsidRPr="00541BC8">
        <w:rPr>
          <w:caps/>
        </w:rPr>
        <w:t>Шумского</w:t>
      </w:r>
      <w:r w:rsidRPr="00541BC8">
        <w:t xml:space="preserve"> МУНИЦИПАЛЬНОГО ОБРАЗОВАНИЯ</w:t>
      </w:r>
      <w:r w:rsidR="00541BC8">
        <w:t xml:space="preserve"> -</w:t>
      </w:r>
    </w:p>
    <w:p w:rsidR="00A313AF" w:rsidRPr="00541BC8" w:rsidRDefault="00541BC8" w:rsidP="00D96DC6">
      <w:pPr>
        <w:jc w:val="center"/>
      </w:pPr>
      <w:r>
        <w:t xml:space="preserve">АДМИНИСТРАЦИЯ </w:t>
      </w:r>
      <w:r w:rsidR="00A313AF" w:rsidRPr="00541BC8">
        <w:t>ГОРОДСКОГО ПОСЕЛЕНИЯ</w:t>
      </w:r>
    </w:p>
    <w:p w:rsidR="00A313AF" w:rsidRPr="00541BC8" w:rsidRDefault="00A313AF" w:rsidP="00D96DC6">
      <w:pPr>
        <w:jc w:val="center"/>
      </w:pPr>
    </w:p>
    <w:p w:rsidR="00A313AF" w:rsidRPr="00541BC8" w:rsidRDefault="00A313AF" w:rsidP="00D96DC6">
      <w:pPr>
        <w:jc w:val="center"/>
        <w:rPr>
          <w:caps/>
        </w:rPr>
      </w:pPr>
      <w:r w:rsidRPr="00541BC8">
        <w:rPr>
          <w:caps/>
        </w:rPr>
        <w:t>ПОСТАНОВЛЕНИЕ</w:t>
      </w:r>
    </w:p>
    <w:p w:rsidR="00A313AF" w:rsidRPr="00A313AF" w:rsidRDefault="00A313AF" w:rsidP="00D96DC6">
      <w:pPr>
        <w:shd w:val="clear" w:color="auto" w:fill="FFFFFF"/>
        <w:jc w:val="center"/>
        <w:rPr>
          <w:spacing w:val="235"/>
          <w:vertAlign w:val="subscript"/>
        </w:rPr>
      </w:pPr>
      <w:r w:rsidRPr="00A313AF">
        <w:rPr>
          <w:spacing w:val="235"/>
          <w:vertAlign w:val="subscript"/>
        </w:rPr>
        <w:t>*******************************</w:t>
      </w:r>
    </w:p>
    <w:p w:rsidR="00A313AF" w:rsidRDefault="00541BC8" w:rsidP="00D96DC6">
      <w:proofErr w:type="spellStart"/>
      <w:r w:rsidRPr="00541BC8">
        <w:t>Нижнеудинский</w:t>
      </w:r>
      <w:proofErr w:type="spellEnd"/>
      <w:r w:rsidRPr="00541BC8">
        <w:t xml:space="preserve"> район, р. п. Шумский, ул. </w:t>
      </w:r>
      <w:proofErr w:type="gramStart"/>
      <w:r w:rsidRPr="00541BC8">
        <w:t>Заозерная</w:t>
      </w:r>
      <w:proofErr w:type="gramEnd"/>
      <w:r w:rsidRPr="00541BC8">
        <w:t xml:space="preserve">, 2 </w:t>
      </w:r>
      <w:r>
        <w:t xml:space="preserve">                               тел.: 8-950-087-78-60</w:t>
      </w:r>
    </w:p>
    <w:p w:rsidR="00541BC8" w:rsidRPr="00541BC8" w:rsidRDefault="00541BC8" w:rsidP="00D96DC6"/>
    <w:p w:rsidR="00A313AF" w:rsidRPr="00A313AF" w:rsidRDefault="00541BC8" w:rsidP="00D96DC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65632C">
        <w:rPr>
          <w:bCs/>
          <w:sz w:val="26"/>
          <w:szCs w:val="26"/>
        </w:rPr>
        <w:t>11</w:t>
      </w:r>
      <w:r w:rsidR="001A2C44">
        <w:rPr>
          <w:bCs/>
          <w:sz w:val="26"/>
          <w:szCs w:val="26"/>
        </w:rPr>
        <w:t>»</w:t>
      </w:r>
      <w:r w:rsidR="0065632C">
        <w:rPr>
          <w:bCs/>
          <w:sz w:val="26"/>
          <w:szCs w:val="26"/>
        </w:rPr>
        <w:t xml:space="preserve"> марта</w:t>
      </w:r>
      <w:r w:rsidR="004F4061">
        <w:rPr>
          <w:bCs/>
          <w:sz w:val="26"/>
          <w:szCs w:val="26"/>
        </w:rPr>
        <w:t xml:space="preserve"> </w:t>
      </w:r>
      <w:r w:rsidR="00F97E4A">
        <w:rPr>
          <w:bCs/>
          <w:sz w:val="26"/>
          <w:szCs w:val="26"/>
        </w:rPr>
        <w:t xml:space="preserve"> </w:t>
      </w:r>
      <w:r w:rsidR="00A313AF" w:rsidRPr="00A313AF">
        <w:rPr>
          <w:bCs/>
          <w:sz w:val="26"/>
          <w:szCs w:val="26"/>
        </w:rPr>
        <w:t>20</w:t>
      </w:r>
      <w:r w:rsidR="0065632C">
        <w:rPr>
          <w:bCs/>
          <w:sz w:val="26"/>
          <w:szCs w:val="26"/>
        </w:rPr>
        <w:t>22</w:t>
      </w:r>
      <w:r w:rsidR="00A313AF" w:rsidRPr="00A313AF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 xml:space="preserve">                                </w:t>
      </w:r>
      <w:r w:rsidR="00A313AF" w:rsidRPr="00A313AF">
        <w:rPr>
          <w:bCs/>
          <w:sz w:val="26"/>
          <w:szCs w:val="26"/>
        </w:rPr>
        <w:t>№</w:t>
      </w:r>
      <w:r w:rsidR="00F15D39">
        <w:rPr>
          <w:bCs/>
          <w:sz w:val="26"/>
          <w:szCs w:val="26"/>
        </w:rPr>
        <w:t xml:space="preserve"> </w:t>
      </w:r>
      <w:r w:rsidR="0065632C">
        <w:rPr>
          <w:bCs/>
          <w:sz w:val="26"/>
          <w:szCs w:val="26"/>
        </w:rPr>
        <w:t>36</w:t>
      </w:r>
      <w:r>
        <w:rPr>
          <w:bCs/>
          <w:sz w:val="26"/>
          <w:szCs w:val="26"/>
        </w:rPr>
        <w:t>.</w:t>
      </w:r>
      <w:r w:rsidR="00A313AF" w:rsidRPr="00A313AF">
        <w:rPr>
          <w:bCs/>
          <w:sz w:val="26"/>
          <w:szCs w:val="26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0E345E" w:rsidRDefault="008315E3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056C5B">
        <w:rPr>
          <w:rFonts w:ascii="Times New Roman CYR" w:hAnsi="Times New Roman CYR" w:cs="Times New Roman CYR"/>
        </w:rPr>
        <w:t xml:space="preserve"> внесении изменений в</w:t>
      </w:r>
      <w:r w:rsidR="000E345E">
        <w:rPr>
          <w:rFonts w:ascii="Times New Roman CYR" w:hAnsi="Times New Roman CYR" w:cs="Times New Roman CYR"/>
        </w:rPr>
        <w:t xml:space="preserve"> постановление администрации </w:t>
      </w:r>
    </w:p>
    <w:p w:rsidR="000E345E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Шумского муниципального образования от 21.06.2021 г. №80</w:t>
      </w:r>
    </w:p>
    <w:p w:rsidR="008315E3" w:rsidRDefault="000E345E" w:rsidP="00D96DC6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«Об утверждении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 xml:space="preserve">ой </w:t>
      </w:r>
      <w:r w:rsidR="00056C5B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>программ</w:t>
      </w:r>
      <w:r>
        <w:rPr>
          <w:rFonts w:ascii="Times New Roman CYR" w:hAnsi="Times New Roman CYR" w:cs="Times New Roman CYR"/>
        </w:rPr>
        <w:t>ы</w:t>
      </w:r>
      <w:r w:rsidR="008315E3">
        <w:rPr>
          <w:rFonts w:ascii="Times New Roman CYR" w:hAnsi="Times New Roman CYR" w:cs="Times New Roman CYR"/>
        </w:rPr>
        <w:t xml:space="preserve"> 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>«Развитие жилищно-коммунального хозяйства</w:t>
      </w:r>
    </w:p>
    <w:p w:rsidR="008315E3" w:rsidRDefault="008315E3" w:rsidP="00D96DC6">
      <w:pPr>
        <w:autoSpaceDE w:val="0"/>
        <w:autoSpaceDN w:val="0"/>
        <w:adjustRightInd w:val="0"/>
        <w:rPr>
          <w:bCs/>
        </w:rPr>
      </w:pPr>
      <w:r w:rsidRPr="008315E3">
        <w:rPr>
          <w:bCs/>
        </w:rPr>
        <w:t xml:space="preserve">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Pr="008315E3">
        <w:rPr>
          <w:bCs/>
        </w:rPr>
        <w:t xml:space="preserve"> г</w:t>
      </w:r>
      <w:r w:rsidR="00F15D39">
        <w:rPr>
          <w:bCs/>
        </w:rPr>
        <w:t>.</w:t>
      </w:r>
      <w:r w:rsidRPr="008315E3">
        <w:rPr>
          <w:bCs/>
        </w:rPr>
        <w:t xml:space="preserve">» </w:t>
      </w:r>
    </w:p>
    <w:p w:rsidR="00541BC8" w:rsidRPr="008315E3" w:rsidRDefault="00541BC8" w:rsidP="00D96DC6">
      <w:pPr>
        <w:autoSpaceDE w:val="0"/>
        <w:autoSpaceDN w:val="0"/>
        <w:adjustRightInd w:val="0"/>
        <w:rPr>
          <w:rFonts w:eastAsia="Batang"/>
        </w:rPr>
      </w:pPr>
    </w:p>
    <w:p w:rsidR="008315E3" w:rsidRDefault="008315E3" w:rsidP="00D96DC6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     </w:t>
      </w:r>
      <w:proofErr w:type="gramStart"/>
      <w:r w:rsidRPr="00B13442">
        <w:t>В соответствии с Федеральным законом от 06.10.2003  N 131-ФЗ "Об общих принципах организации местного самоуправления в Российской Федерации",</w:t>
      </w:r>
      <w:r w:rsidRPr="008315E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ст. 179 Бюджетного кодекса Российской Федерации, </w:t>
      </w:r>
      <w:r w:rsidR="00A313AF" w:rsidRPr="00A313AF">
        <w:rPr>
          <w:rFonts w:ascii="Times New Roman CYR" w:hAnsi="Times New Roman CYR" w:cs="Times New Roman CYR"/>
        </w:rPr>
        <w:t>Постановление администрации Шумского муниципального образования от 22.05.2014 г. №82 «Об утверждении порядка принятия решений о разработке муниципальных программ Шумского муниципального образования, их формирования и реализации, сроков утверждения и изменения»</w:t>
      </w:r>
      <w:r w:rsidR="00A313AF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Устав</w:t>
      </w:r>
      <w:r w:rsidR="00A313AF">
        <w:rPr>
          <w:rFonts w:ascii="Times New Roman CYR" w:hAnsi="Times New Roman CYR" w:cs="Times New Roman CYR"/>
        </w:rPr>
        <w:t xml:space="preserve">ом Шумского </w:t>
      </w:r>
      <w:r>
        <w:rPr>
          <w:rFonts w:ascii="Times New Roman CYR" w:hAnsi="Times New Roman CYR" w:cs="Times New Roman CYR"/>
        </w:rPr>
        <w:t xml:space="preserve">муниципального образования, администрация </w:t>
      </w:r>
      <w:r w:rsidR="00A313AF">
        <w:rPr>
          <w:rFonts w:ascii="Times New Roman CYR" w:hAnsi="Times New Roman CYR" w:cs="Times New Roman CYR"/>
        </w:rPr>
        <w:t>Шумского муниципального</w:t>
      </w:r>
      <w:proofErr w:type="gramEnd"/>
      <w:r w:rsidR="00A313AF">
        <w:rPr>
          <w:rFonts w:ascii="Times New Roman CYR" w:hAnsi="Times New Roman CYR" w:cs="Times New Roman CYR"/>
        </w:rPr>
        <w:t xml:space="preserve"> образования</w:t>
      </w:r>
    </w:p>
    <w:p w:rsidR="008315E3" w:rsidRPr="00DB4645" w:rsidRDefault="008315E3" w:rsidP="00D96DC6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8315E3" w:rsidRPr="00877586" w:rsidRDefault="008315E3" w:rsidP="008775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056C5B" w:rsidRDefault="00056C5B" w:rsidP="006B6274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  <w:rPr>
          <w:bCs/>
        </w:rPr>
      </w:pPr>
      <w:r>
        <w:t>Внести изменения в</w:t>
      </w:r>
      <w:r w:rsidR="00C04B1E">
        <w:t xml:space="preserve"> постановлении администрации Шумского </w:t>
      </w:r>
      <w:r w:rsidR="00034F95">
        <w:t>муниципального образования от 21.06.2021 г. №80</w:t>
      </w:r>
      <w:r w:rsidR="00C04B1E">
        <w:t xml:space="preserve"> «Об утверждении  муниципальной  программы</w:t>
      </w:r>
      <w:r>
        <w:t xml:space="preserve"> </w:t>
      </w:r>
      <w:r w:rsidR="008315E3">
        <w:rPr>
          <w:bCs/>
        </w:rPr>
        <w:t>«Развитие жилищно-</w:t>
      </w:r>
      <w:r w:rsidR="008315E3" w:rsidRPr="008315E3">
        <w:rPr>
          <w:bCs/>
        </w:rPr>
        <w:t xml:space="preserve">коммунального хозяйства в </w:t>
      </w:r>
      <w:r w:rsidR="00A313AF">
        <w:rPr>
          <w:bCs/>
        </w:rPr>
        <w:t xml:space="preserve">Шумском </w:t>
      </w:r>
      <w:r w:rsidR="00034F95">
        <w:rPr>
          <w:bCs/>
        </w:rPr>
        <w:t>муниципальном образовании на 2022-2024</w:t>
      </w:r>
      <w:r w:rsidR="00F15D39">
        <w:rPr>
          <w:bCs/>
        </w:rPr>
        <w:t>г.</w:t>
      </w:r>
      <w:r w:rsidR="008315E3" w:rsidRPr="008315E3">
        <w:rPr>
          <w:bCs/>
        </w:rPr>
        <w:t>»</w:t>
      </w:r>
      <w:r>
        <w:rPr>
          <w:bCs/>
        </w:rPr>
        <w:t>:</w:t>
      </w:r>
    </w:p>
    <w:p w:rsidR="001C0233" w:rsidRPr="001C0233" w:rsidRDefault="001C0233" w:rsidP="001C0233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1C0233">
        <w:rPr>
          <w:rFonts w:ascii="Times New Roman" w:hAnsi="Times New Roman"/>
          <w:sz w:val="24"/>
          <w:szCs w:val="24"/>
        </w:rPr>
        <w:t>.</w:t>
      </w:r>
      <w:r w:rsidRPr="001C0233">
        <w:rPr>
          <w:rFonts w:ascii="Times New Roman" w:hAnsi="Times New Roman"/>
          <w:bCs/>
          <w:sz w:val="24"/>
          <w:szCs w:val="24"/>
        </w:rPr>
        <w:t xml:space="preserve"> В паспорте муниципальной программы перечень подпр</w:t>
      </w:r>
      <w:r>
        <w:rPr>
          <w:rFonts w:ascii="Times New Roman" w:hAnsi="Times New Roman"/>
          <w:bCs/>
          <w:sz w:val="24"/>
          <w:szCs w:val="24"/>
        </w:rPr>
        <w:t>ограмм дополнить подпрограммой 6</w:t>
      </w:r>
      <w:r w:rsidRPr="001C0233">
        <w:rPr>
          <w:rFonts w:ascii="Times New Roman" w:hAnsi="Times New Roman"/>
          <w:bCs/>
          <w:sz w:val="24"/>
          <w:szCs w:val="24"/>
        </w:rPr>
        <w:t xml:space="preserve"> «</w:t>
      </w:r>
      <w:r w:rsidRPr="001C0233">
        <w:rPr>
          <w:rFonts w:ascii="Times New Roman" w:hAnsi="Times New Roman"/>
          <w:sz w:val="24"/>
          <w:szCs w:val="24"/>
        </w:rPr>
        <w:t>Отходы производства и потребления на территории Шумского муниципального образования на 2022-2024 г.»</w:t>
      </w:r>
    </w:p>
    <w:p w:rsidR="001C0233" w:rsidRPr="001C0233" w:rsidRDefault="001C0233" w:rsidP="001C0233">
      <w:pPr>
        <w:pStyle w:val="ac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  </w:t>
      </w:r>
      <w:r w:rsidRPr="001C0233">
        <w:rPr>
          <w:rFonts w:ascii="Times New Roman" w:hAnsi="Times New Roman"/>
          <w:bCs/>
          <w:sz w:val="24"/>
          <w:szCs w:val="24"/>
        </w:rPr>
        <w:t>В паспорте муниципальной программы перечень подпр</w:t>
      </w:r>
      <w:r>
        <w:rPr>
          <w:rFonts w:ascii="Times New Roman" w:hAnsi="Times New Roman"/>
          <w:bCs/>
          <w:sz w:val="24"/>
          <w:szCs w:val="24"/>
        </w:rPr>
        <w:t xml:space="preserve">ограмм дополнить подпрограммой 7 </w:t>
      </w:r>
      <w:r w:rsidRPr="001C0233">
        <w:rPr>
          <w:rFonts w:ascii="Times New Roman" w:hAnsi="Times New Roman"/>
          <w:sz w:val="24"/>
          <w:szCs w:val="24"/>
        </w:rPr>
        <w:t>«Содержание мест захоронений расположенных на территории Шумского муниципального образования на 2022-2024 г.»</w:t>
      </w:r>
    </w:p>
    <w:p w:rsidR="001C0233" w:rsidRDefault="001C0233" w:rsidP="001C0233">
      <w:pPr>
        <w:autoSpaceDE w:val="0"/>
        <w:autoSpaceDN w:val="0"/>
        <w:adjustRightInd w:val="0"/>
        <w:jc w:val="both"/>
        <w:rPr>
          <w:bCs/>
        </w:rPr>
      </w:pPr>
    </w:p>
    <w:p w:rsidR="008315E3" w:rsidRPr="00B37EC0" w:rsidRDefault="00B37EC0" w:rsidP="00B37EC0">
      <w:pPr>
        <w:pStyle w:val="ac"/>
        <w:numPr>
          <w:ilvl w:val="1"/>
          <w:numId w:val="23"/>
        </w:numPr>
        <w:autoSpaceDE w:val="0"/>
        <w:autoSpaceDN w:val="0"/>
        <w:adjustRightInd w:val="0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056C5B" w:rsidRPr="00B37EC0">
        <w:rPr>
          <w:rFonts w:ascii="Times New Roman" w:hAnsi="Times New Roman"/>
          <w:bCs/>
          <w:sz w:val="24"/>
          <w:szCs w:val="24"/>
        </w:rPr>
        <w:t xml:space="preserve">В паспорте муниципальной программы строку </w:t>
      </w:r>
      <w:r w:rsidR="008315E3" w:rsidRPr="00B37EC0">
        <w:rPr>
          <w:rFonts w:ascii="Times New Roman" w:hAnsi="Times New Roman"/>
          <w:bCs/>
          <w:sz w:val="24"/>
          <w:szCs w:val="24"/>
        </w:rPr>
        <w:t xml:space="preserve"> </w:t>
      </w:r>
      <w:r w:rsidR="00056C5B" w:rsidRPr="00B37EC0">
        <w:rPr>
          <w:rFonts w:ascii="Times New Roman" w:hAnsi="Times New Roman"/>
          <w:bCs/>
          <w:sz w:val="24"/>
          <w:szCs w:val="24"/>
        </w:rPr>
        <w:t>«Объемы и источники финансирования Программы» изложить в следующей редакции: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520"/>
      </w:tblGrid>
      <w:tr w:rsidR="00056C5B" w:rsidRPr="006B563C" w:rsidTr="000C5DB4">
        <w:trPr>
          <w:cantSplit/>
          <w:trHeight w:val="98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C5B" w:rsidRPr="006B563C" w:rsidRDefault="00056C5B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B4" w:rsidRPr="006B563C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Финансирование Программы осуществляется за счет средств местного бюджета, средств областного бюджета.</w:t>
            </w:r>
          </w:p>
          <w:p w:rsidR="009866B4" w:rsidRPr="000A4D41" w:rsidRDefault="009866B4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</w:rPr>
            </w:pPr>
            <w:r w:rsidRPr="006B563C">
              <w:rPr>
                <w:rFonts w:eastAsia="Batang"/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0A4D41">
              <w:rPr>
                <w:rFonts w:eastAsia="Batang"/>
                <w:sz w:val="22"/>
                <w:szCs w:val="22"/>
              </w:rPr>
              <w:t xml:space="preserve"> </w:t>
            </w:r>
            <w:r w:rsidR="000A4D41" w:rsidRPr="000A4D41">
              <w:rPr>
                <w:rFonts w:eastAsia="Batang"/>
              </w:rPr>
              <w:t>44 992 526</w:t>
            </w:r>
            <w:r w:rsidR="004B72C8" w:rsidRPr="000A4D41">
              <w:rPr>
                <w:rFonts w:eastAsia="Batang"/>
              </w:rPr>
              <w:t xml:space="preserve"> </w:t>
            </w:r>
            <w:r w:rsidRPr="000A4D41">
              <w:rPr>
                <w:rFonts w:eastAsia="Batang"/>
              </w:rPr>
              <w:t xml:space="preserve"> рублей</w:t>
            </w:r>
            <w:r w:rsidR="000A4D41" w:rsidRPr="000A4D41">
              <w:rPr>
                <w:rFonts w:eastAsia="Batang"/>
              </w:rPr>
              <w:t xml:space="preserve"> 0</w:t>
            </w:r>
            <w:r w:rsidR="00940D7F" w:rsidRPr="000A4D41">
              <w:rPr>
                <w:rFonts w:eastAsia="Batang"/>
              </w:rPr>
              <w:t>9 копеек</w:t>
            </w:r>
            <w:r w:rsidRPr="000A4D41">
              <w:rPr>
                <w:rFonts w:eastAsia="Batang"/>
              </w:rPr>
              <w:t>, из них:</w:t>
            </w:r>
          </w:p>
          <w:p w:rsidR="009866B4" w:rsidRPr="006B563C" w:rsidRDefault="00C648A1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 w:rsidRPr="006B563C">
              <w:rPr>
                <w:rFonts w:eastAsia="Batang"/>
                <w:sz w:val="22"/>
                <w:szCs w:val="22"/>
              </w:rPr>
              <w:t>Местный бюджет –</w:t>
            </w:r>
            <w:r w:rsidR="00C31ACF">
              <w:rPr>
                <w:rFonts w:eastAsia="Batang"/>
                <w:sz w:val="22"/>
                <w:szCs w:val="22"/>
              </w:rPr>
              <w:t xml:space="preserve"> </w:t>
            </w:r>
            <w:r w:rsidR="001B1548">
              <w:t>1</w:t>
            </w:r>
            <w:r w:rsidR="000A4D41">
              <w:t> 903 417</w:t>
            </w:r>
            <w:r w:rsidR="003539CF">
              <w:t xml:space="preserve"> </w:t>
            </w:r>
            <w:r w:rsidR="00C31ACF"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>рублей</w:t>
            </w:r>
            <w:r w:rsidR="000A4D41">
              <w:rPr>
                <w:rFonts w:eastAsia="Batang"/>
                <w:sz w:val="22"/>
                <w:szCs w:val="22"/>
              </w:rPr>
              <w:t xml:space="preserve"> 0</w:t>
            </w:r>
            <w:r w:rsidR="001C0233">
              <w:rPr>
                <w:rFonts w:eastAsia="Batang"/>
                <w:sz w:val="22"/>
                <w:szCs w:val="22"/>
              </w:rPr>
              <w:t>9</w:t>
            </w:r>
            <w:r w:rsidR="00940D7F">
              <w:rPr>
                <w:rFonts w:eastAsia="Batang"/>
                <w:sz w:val="22"/>
                <w:szCs w:val="22"/>
              </w:rPr>
              <w:t xml:space="preserve"> копеек</w:t>
            </w:r>
            <w:r w:rsidR="009866B4" w:rsidRPr="006B563C">
              <w:rPr>
                <w:rFonts w:eastAsia="Batang"/>
                <w:sz w:val="22"/>
                <w:szCs w:val="22"/>
              </w:rPr>
              <w:t>;</w:t>
            </w:r>
            <w:r w:rsidR="00FB4A0A">
              <w:rPr>
                <w:rFonts w:eastAsia="Batang"/>
                <w:sz w:val="22"/>
                <w:szCs w:val="22"/>
              </w:rPr>
              <w:t xml:space="preserve"> </w:t>
            </w:r>
          </w:p>
          <w:p w:rsidR="00056C5B" w:rsidRPr="006B563C" w:rsidRDefault="001C0233" w:rsidP="006B6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Областной бюджет – </w:t>
            </w:r>
            <w:r w:rsidRPr="000A4D41">
              <w:rPr>
                <w:rFonts w:eastAsia="Batang"/>
              </w:rPr>
              <w:t>43 089 109</w:t>
            </w:r>
            <w:r w:rsidR="00940D7F">
              <w:rPr>
                <w:rFonts w:eastAsia="Batang"/>
                <w:sz w:val="22"/>
                <w:szCs w:val="22"/>
              </w:rPr>
              <w:t xml:space="preserve"> </w:t>
            </w:r>
            <w:r w:rsidR="009866B4" w:rsidRPr="006B563C">
              <w:rPr>
                <w:rFonts w:eastAsia="Batang"/>
                <w:sz w:val="22"/>
                <w:szCs w:val="22"/>
              </w:rPr>
              <w:t xml:space="preserve"> рублей</w:t>
            </w:r>
            <w:r>
              <w:rPr>
                <w:rFonts w:eastAsia="Batang"/>
                <w:sz w:val="22"/>
                <w:szCs w:val="22"/>
              </w:rPr>
              <w:t>.</w:t>
            </w:r>
          </w:p>
        </w:tc>
      </w:tr>
    </w:tbl>
    <w:p w:rsidR="004B72C8" w:rsidRDefault="004B72C8" w:rsidP="004B72C8">
      <w:pPr>
        <w:autoSpaceDE w:val="0"/>
        <w:autoSpaceDN w:val="0"/>
        <w:adjustRightInd w:val="0"/>
        <w:jc w:val="both"/>
        <w:rPr>
          <w:bCs/>
        </w:rPr>
      </w:pPr>
      <w:bookmarkStart w:id="0" w:name="_GoBack"/>
    </w:p>
    <w:p w:rsidR="001C0233" w:rsidRPr="001C0233" w:rsidRDefault="00B37EC0" w:rsidP="001C0233">
      <w:pPr>
        <w:pStyle w:val="ac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1C0233" w:rsidRPr="001C0233">
        <w:rPr>
          <w:rFonts w:ascii="Times New Roman" w:hAnsi="Times New Roman"/>
          <w:sz w:val="24"/>
          <w:szCs w:val="24"/>
        </w:rPr>
        <w:t>.</w:t>
      </w:r>
      <w:r w:rsidR="001C0233" w:rsidRPr="001C0233">
        <w:rPr>
          <w:rFonts w:ascii="Times New Roman" w:hAnsi="Times New Roman"/>
          <w:b/>
          <w:sz w:val="24"/>
          <w:szCs w:val="24"/>
        </w:rPr>
        <w:t xml:space="preserve"> </w:t>
      </w:r>
      <w:r w:rsidR="001C0233" w:rsidRPr="001C0233">
        <w:rPr>
          <w:rFonts w:ascii="Times New Roman" w:hAnsi="Times New Roman"/>
          <w:sz w:val="24"/>
          <w:szCs w:val="24"/>
        </w:rPr>
        <w:t>Раздел 4</w:t>
      </w:r>
      <w:r w:rsidR="001C0233" w:rsidRPr="001C0233">
        <w:rPr>
          <w:rFonts w:ascii="Times New Roman" w:hAnsi="Times New Roman"/>
          <w:b/>
          <w:sz w:val="24"/>
          <w:szCs w:val="24"/>
        </w:rPr>
        <w:t xml:space="preserve"> </w:t>
      </w:r>
      <w:r w:rsidR="001C0233" w:rsidRPr="001C0233">
        <w:rPr>
          <w:rFonts w:ascii="Times New Roman" w:hAnsi="Times New Roman"/>
          <w:sz w:val="24"/>
          <w:szCs w:val="24"/>
        </w:rPr>
        <w:t>муниципальной программы «ОБОСНОВАНИЕ ВЫДЕЛЕНИЯ ПОДПРОГРАММ»</w:t>
      </w:r>
      <w:r>
        <w:rPr>
          <w:rFonts w:ascii="Times New Roman" w:hAnsi="Times New Roman"/>
          <w:sz w:val="24"/>
          <w:szCs w:val="24"/>
        </w:rPr>
        <w:t xml:space="preserve"> дополнить подпрограммами</w:t>
      </w:r>
      <w:r w:rsidR="001C0233" w:rsidRPr="001C0233">
        <w:rPr>
          <w:rFonts w:ascii="Times New Roman" w:hAnsi="Times New Roman"/>
          <w:sz w:val="24"/>
          <w:szCs w:val="24"/>
        </w:rPr>
        <w:t>:</w:t>
      </w:r>
    </w:p>
    <w:p w:rsidR="00B37EC0" w:rsidRDefault="001C0233" w:rsidP="00B37EC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C0233">
        <w:rPr>
          <w:rFonts w:ascii="Times New Roman" w:hAnsi="Times New Roman"/>
          <w:sz w:val="24"/>
          <w:szCs w:val="24"/>
        </w:rPr>
        <w:lastRenderedPageBreak/>
        <w:t xml:space="preserve">Подпрограмма </w:t>
      </w:r>
      <w:r w:rsidR="00B37EC0">
        <w:rPr>
          <w:rFonts w:ascii="Times New Roman" w:hAnsi="Times New Roman"/>
          <w:sz w:val="24"/>
          <w:szCs w:val="24"/>
        </w:rPr>
        <w:t>6</w:t>
      </w:r>
      <w:r w:rsidRPr="001C0233">
        <w:rPr>
          <w:rFonts w:ascii="Times New Roman" w:hAnsi="Times New Roman"/>
          <w:b/>
          <w:sz w:val="24"/>
          <w:szCs w:val="24"/>
        </w:rPr>
        <w:t xml:space="preserve"> </w:t>
      </w:r>
      <w:r w:rsidR="00B37EC0" w:rsidRPr="001C0233">
        <w:rPr>
          <w:rFonts w:ascii="Times New Roman" w:hAnsi="Times New Roman"/>
          <w:bCs/>
          <w:sz w:val="24"/>
          <w:szCs w:val="24"/>
        </w:rPr>
        <w:t>«</w:t>
      </w:r>
      <w:r w:rsidR="00B37EC0" w:rsidRPr="001C0233">
        <w:rPr>
          <w:rFonts w:ascii="Times New Roman" w:hAnsi="Times New Roman"/>
          <w:sz w:val="24"/>
          <w:szCs w:val="24"/>
        </w:rPr>
        <w:t>Отходы производства и потребления на территории Шумского муниципального образования на 2022-2024 г.»</w:t>
      </w:r>
    </w:p>
    <w:p w:rsidR="001C0233" w:rsidRPr="00B37EC0" w:rsidRDefault="00B37EC0" w:rsidP="00B37EC0">
      <w:pPr>
        <w:pStyle w:val="ac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Подпрограмма    7 </w:t>
      </w:r>
      <w:r w:rsidRPr="001C0233">
        <w:rPr>
          <w:rFonts w:ascii="Times New Roman" w:hAnsi="Times New Roman"/>
          <w:sz w:val="24"/>
          <w:szCs w:val="24"/>
        </w:rPr>
        <w:t>«Содержание мест захоронений расположенных на территории Шумского муниципального образования на 2022-2024 г.»</w:t>
      </w:r>
    </w:p>
    <w:p w:rsidR="00056C5B" w:rsidRPr="006B563C" w:rsidRDefault="00B37EC0" w:rsidP="00B37EC0">
      <w:pPr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 xml:space="preserve"> 1.5</w:t>
      </w:r>
      <w:r w:rsidR="006945F6">
        <w:rPr>
          <w:bCs/>
        </w:rPr>
        <w:t xml:space="preserve">. </w:t>
      </w:r>
      <w:r w:rsidR="00056C5B" w:rsidRPr="006B563C">
        <w:rPr>
          <w:bCs/>
        </w:rPr>
        <w:t>В разделе 5 муниципальной программы слова «</w:t>
      </w:r>
      <w:r>
        <w:rPr>
          <w:bCs/>
        </w:rPr>
        <w:t>40 403 924</w:t>
      </w:r>
      <w:r w:rsidR="00056C5B" w:rsidRPr="006B563C">
        <w:rPr>
          <w:bCs/>
        </w:rPr>
        <w:t xml:space="preserve"> рублей</w:t>
      </w:r>
      <w:r>
        <w:rPr>
          <w:bCs/>
        </w:rPr>
        <w:t xml:space="preserve"> 09 копеек</w:t>
      </w:r>
      <w:r w:rsidR="00056C5B" w:rsidRPr="006B563C">
        <w:rPr>
          <w:bCs/>
        </w:rPr>
        <w:t xml:space="preserve">» заменить словами </w:t>
      </w:r>
      <w:r w:rsidR="00056C5B" w:rsidRPr="003539CF">
        <w:rPr>
          <w:bCs/>
        </w:rPr>
        <w:t>«</w:t>
      </w:r>
      <w:r w:rsidR="001B1548">
        <w:rPr>
          <w:bCs/>
        </w:rPr>
        <w:t>44 </w:t>
      </w:r>
      <w:r w:rsidR="000A4D41">
        <w:rPr>
          <w:bCs/>
        </w:rPr>
        <w:t>992 526</w:t>
      </w:r>
      <w:r w:rsidR="003539CF" w:rsidRPr="003539CF">
        <w:rPr>
          <w:bCs/>
        </w:rPr>
        <w:t xml:space="preserve"> </w:t>
      </w:r>
      <w:r w:rsidR="00056C5B" w:rsidRPr="003539CF">
        <w:rPr>
          <w:bCs/>
        </w:rPr>
        <w:t xml:space="preserve"> рублей</w:t>
      </w:r>
      <w:r w:rsidR="000A4D41">
        <w:rPr>
          <w:bCs/>
        </w:rPr>
        <w:t xml:space="preserve"> 0</w:t>
      </w:r>
      <w:r w:rsidR="00940D7F">
        <w:rPr>
          <w:bCs/>
        </w:rPr>
        <w:t>9 копеек</w:t>
      </w:r>
      <w:r w:rsidR="00056C5B" w:rsidRPr="003539CF">
        <w:rPr>
          <w:bCs/>
        </w:rPr>
        <w:t>».</w:t>
      </w:r>
    </w:p>
    <w:p w:rsidR="00E831A0" w:rsidRDefault="00E831A0" w:rsidP="002E570B">
      <w:pPr>
        <w:autoSpaceDE w:val="0"/>
        <w:autoSpaceDN w:val="0"/>
        <w:adjustRightInd w:val="0"/>
        <w:ind w:firstLine="340"/>
        <w:jc w:val="both"/>
        <w:rPr>
          <w:bCs/>
        </w:rPr>
      </w:pPr>
    </w:p>
    <w:p w:rsidR="00056C5B" w:rsidRPr="00B37EC0" w:rsidRDefault="001B12AB" w:rsidP="00B37EC0">
      <w:pPr>
        <w:pStyle w:val="ac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37EC0">
        <w:rPr>
          <w:rFonts w:ascii="Times New Roman" w:hAnsi="Times New Roman"/>
          <w:bCs/>
          <w:sz w:val="24"/>
          <w:szCs w:val="24"/>
        </w:rPr>
        <w:t xml:space="preserve"> </w:t>
      </w:r>
      <w:r w:rsidR="00F1390B" w:rsidRPr="00B37EC0">
        <w:rPr>
          <w:rFonts w:ascii="Times New Roman" w:hAnsi="Times New Roman"/>
          <w:bCs/>
          <w:sz w:val="24"/>
          <w:szCs w:val="24"/>
        </w:rPr>
        <w:t>Т</w:t>
      </w:r>
      <w:r w:rsidR="00056C5B" w:rsidRPr="00B37EC0">
        <w:rPr>
          <w:rFonts w:ascii="Times New Roman" w:hAnsi="Times New Roman"/>
          <w:bCs/>
          <w:sz w:val="24"/>
          <w:szCs w:val="24"/>
        </w:rPr>
        <w:t>аблиц</w:t>
      </w:r>
      <w:r w:rsidR="00F1390B" w:rsidRPr="00B37EC0">
        <w:rPr>
          <w:rFonts w:ascii="Times New Roman" w:hAnsi="Times New Roman"/>
          <w:bCs/>
          <w:sz w:val="24"/>
          <w:szCs w:val="24"/>
        </w:rPr>
        <w:t>у</w:t>
      </w:r>
      <w:r w:rsidR="00056C5B" w:rsidRPr="00B37EC0">
        <w:rPr>
          <w:rFonts w:ascii="Times New Roman" w:hAnsi="Times New Roman"/>
          <w:bCs/>
          <w:sz w:val="24"/>
          <w:szCs w:val="24"/>
        </w:rPr>
        <w:t xml:space="preserve"> раздела 5</w:t>
      </w:r>
      <w:r w:rsidR="00654B16" w:rsidRPr="00B37EC0">
        <w:rPr>
          <w:rFonts w:ascii="Times New Roman" w:hAnsi="Times New Roman"/>
          <w:bCs/>
          <w:sz w:val="24"/>
          <w:szCs w:val="24"/>
        </w:rPr>
        <w:t xml:space="preserve"> </w:t>
      </w:r>
      <w:r w:rsidR="00056C5B" w:rsidRPr="00B37EC0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F1390B" w:rsidRPr="00B37EC0">
        <w:rPr>
          <w:rFonts w:ascii="Times New Roman" w:hAnsi="Times New Roman"/>
          <w:bCs/>
          <w:sz w:val="24"/>
          <w:szCs w:val="24"/>
        </w:rPr>
        <w:t>изложить в следующей редакции</w:t>
      </w:r>
      <w:r w:rsidR="00056C5B" w:rsidRPr="00B37EC0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2064"/>
        <w:gridCol w:w="2030"/>
        <w:gridCol w:w="2029"/>
        <w:gridCol w:w="2032"/>
      </w:tblGrid>
      <w:tr w:rsidR="001B12AB" w:rsidRPr="004B2232" w:rsidTr="00CE2C27">
        <w:trPr>
          <w:jc w:val="center"/>
        </w:trPr>
        <w:tc>
          <w:tcPr>
            <w:tcW w:w="2266" w:type="dxa"/>
            <w:vMerge w:val="restart"/>
            <w:shd w:val="clear" w:color="auto" w:fill="auto"/>
          </w:tcPr>
          <w:p w:rsidR="001B12AB" w:rsidRPr="00E910D3" w:rsidRDefault="001B12AB" w:rsidP="00CE2C2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B2232">
              <w:t>Период реализации программы</w:t>
            </w:r>
          </w:p>
        </w:tc>
        <w:tc>
          <w:tcPr>
            <w:tcW w:w="8155" w:type="dxa"/>
            <w:gridSpan w:val="4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Объем финансирования, руб. </w:t>
            </w:r>
          </w:p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</w:tr>
      <w:tr w:rsidR="001B12AB" w:rsidRPr="004B2232" w:rsidTr="00CE2C27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 w:val="restart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 w:rsidRPr="004B2232">
              <w:t xml:space="preserve">Финансовые средства, </w:t>
            </w:r>
            <w:r>
              <w:t xml:space="preserve">руб., </w:t>
            </w:r>
            <w:r w:rsidRPr="004B2232">
              <w:t>всего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в том числе</w:t>
            </w:r>
          </w:p>
        </w:tc>
      </w:tr>
      <w:tr w:rsidR="001B12AB" w:rsidRPr="001D2B7D" w:rsidTr="00CE2C27">
        <w:trPr>
          <w:jc w:val="center"/>
        </w:trPr>
        <w:tc>
          <w:tcPr>
            <w:tcW w:w="2266" w:type="dxa"/>
            <w:vMerge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vMerge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0" w:type="dxa"/>
            <w:shd w:val="clear" w:color="auto" w:fill="auto"/>
          </w:tcPr>
          <w:p w:rsidR="001B12AB" w:rsidRPr="001D2B7D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ФБ</w:t>
            </w:r>
          </w:p>
        </w:tc>
        <w:tc>
          <w:tcPr>
            <w:tcW w:w="2029" w:type="dxa"/>
            <w:shd w:val="clear" w:color="auto" w:fill="auto"/>
          </w:tcPr>
          <w:p w:rsidR="001B12AB" w:rsidRPr="001D2B7D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ОБ</w:t>
            </w:r>
          </w:p>
        </w:tc>
        <w:tc>
          <w:tcPr>
            <w:tcW w:w="2032" w:type="dxa"/>
            <w:shd w:val="clear" w:color="auto" w:fill="auto"/>
          </w:tcPr>
          <w:p w:rsidR="001B12AB" w:rsidRPr="001D2B7D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>МБ</w:t>
            </w:r>
          </w:p>
        </w:tc>
      </w:tr>
      <w:tr w:rsidR="001B12AB" w:rsidRPr="004B2232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4B2232">
              <w:t xml:space="preserve">Подпрограмма 1 «Энергосбережение и повышение энергетической эффективности в Шумском </w:t>
            </w:r>
            <w:r>
              <w:t>муниципальном образовании на 2022-2024 г.</w:t>
            </w:r>
            <w:r w:rsidRPr="004B2232">
              <w:t>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4B2232">
              <w:t xml:space="preserve">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1B12AB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  <w:r w:rsidR="001B12AB" w:rsidRPr="00C4783C">
              <w:t xml:space="preserve">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5 000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5 000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1B12AB">
              <w:t xml:space="preserve"> 00</w:t>
            </w:r>
            <w:r w:rsidR="001B12AB" w:rsidRPr="00C4783C">
              <w:t>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1B12AB">
              <w:t xml:space="preserve"> 00</w:t>
            </w:r>
            <w:r w:rsidR="001B12AB" w:rsidRPr="00C4783C">
              <w:t>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  <w:r w:rsidR="001B12AB" w:rsidRPr="00C4783C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D5F42" w:rsidP="002D5F42">
            <w:pPr>
              <w:autoSpaceDE w:val="0"/>
              <w:autoSpaceDN w:val="0"/>
              <w:adjustRightInd w:val="0"/>
            </w:pPr>
            <w:r>
              <w:t xml:space="preserve">        310 </w:t>
            </w:r>
            <w:r w:rsidR="001B12AB" w:rsidRPr="00C4783C">
              <w:t xml:space="preserve"> 000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2925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783C">
              <w:rPr>
                <w:rFonts w:ascii="Times New Roman CYR" w:hAnsi="Times New Roman CYR" w:cs="Times New Roman CYR"/>
              </w:rPr>
              <w:t xml:space="preserve">Подпрограмма 2 «Обеспечение населения качественной питьевой водой в Шумском </w:t>
            </w:r>
            <w:r>
              <w:rPr>
                <w:rFonts w:ascii="Times New Roman CYR" w:hAnsi="Times New Roman CYR" w:cs="Times New Roman CYR"/>
              </w:rPr>
              <w:t>муниципальном образовании на 2022-2024</w:t>
            </w:r>
            <w:r w:rsidRPr="00C4783C">
              <w:rPr>
                <w:rFonts w:ascii="Times New Roman CYR" w:hAnsi="Times New Roman CYR" w:cs="Times New Roman CYR"/>
              </w:rPr>
              <w:t xml:space="preserve"> г.».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 xml:space="preserve">2022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D5F42" w:rsidP="00CE2C27">
            <w:pPr>
              <w:autoSpaceDE w:val="0"/>
              <w:autoSpaceDN w:val="0"/>
              <w:adjustRightInd w:val="0"/>
              <w:jc w:val="center"/>
            </w:pPr>
            <w:r>
              <w:t>5 00</w:t>
            </w:r>
            <w:r w:rsidR="002F6764">
              <w:t>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>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 xml:space="preserve">10 </w:t>
            </w:r>
            <w:r w:rsidRPr="00C4783C">
              <w:t xml:space="preserve">000 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D5F42">
              <w:t>5</w:t>
            </w:r>
            <w:r w:rsidR="001B12AB">
              <w:t xml:space="preserve">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2D5F4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2D5F42">
              <w:t>5</w:t>
            </w:r>
            <w:r w:rsidR="001B12AB">
              <w:t xml:space="preserve"> 000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2925AC">
            <w:pPr>
              <w:autoSpaceDE w:val="0"/>
              <w:autoSpaceDN w:val="0"/>
              <w:adjustRightInd w:val="0"/>
              <w:jc w:val="center"/>
            </w:pPr>
            <w:r w:rsidRPr="00C4783C">
              <w:t>Подпрограмма 3 «Организация сбора и вывоза бытовых отходов в Шумском муниципальном образ</w:t>
            </w:r>
            <w:r>
              <w:t>овании на 2022-2024</w:t>
            </w:r>
            <w:r w:rsidRPr="00C4783C">
              <w:t xml:space="preserve"> г.».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Pr="004B2232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323 641,50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323 641,50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 xml:space="preserve">2023 г. 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>0 000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C4783C">
              <w:t xml:space="preserve">0 000 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343 641,50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1B12AB">
            <w:pPr>
              <w:autoSpaceDE w:val="0"/>
              <w:autoSpaceDN w:val="0"/>
              <w:adjustRightInd w:val="0"/>
              <w:jc w:val="center"/>
            </w:pPr>
            <w:r>
              <w:t>343 641,50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2925AC">
            <w:pPr>
              <w:autoSpaceDE w:val="0"/>
              <w:autoSpaceDN w:val="0"/>
              <w:adjustRightInd w:val="0"/>
              <w:jc w:val="center"/>
            </w:pPr>
            <w:r w:rsidRPr="00C4783C">
              <w:t xml:space="preserve">Подпрограмма 4 «Комплексное развитие систем коммунальной инфраструктуры в Шумском </w:t>
            </w:r>
            <w:r>
              <w:t>муниципальном образовании на 2022-2024</w:t>
            </w:r>
            <w:r w:rsidRPr="00C4783C">
              <w:t xml:space="preserve"> г.».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3 540 500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3 505 000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35 500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AF3D0A" w:rsidP="00CE2C27">
            <w:pPr>
              <w:autoSpaceDE w:val="0"/>
              <w:autoSpaceDN w:val="0"/>
              <w:adjustRightInd w:val="0"/>
              <w:jc w:val="center"/>
            </w:pPr>
            <w:r>
              <w:t>34 3</w:t>
            </w:r>
            <w:r>
              <w:rPr>
                <w:lang w:val="en-US"/>
              </w:rPr>
              <w:t>9</w:t>
            </w:r>
            <w:r w:rsidR="002F6764">
              <w:t>8 090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AF3D0A" w:rsidP="00CE2C2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9</w:t>
            </w:r>
            <w:r w:rsidR="002F6764">
              <w:t>3 481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3D0A">
              <w:t>7 9</w:t>
            </w:r>
            <w:r w:rsidR="00AF3D0A">
              <w:rPr>
                <w:lang w:val="en-US"/>
              </w:rPr>
              <w:t>8</w:t>
            </w:r>
            <w:proofErr w:type="spellStart"/>
            <w:r w:rsidR="002F6764">
              <w:t>8</w:t>
            </w:r>
            <w:proofErr w:type="spellEnd"/>
            <w:r w:rsidR="002F6764">
              <w:t xml:space="preserve"> 590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37 509 609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F3D0A">
              <w:rPr>
                <w:lang w:val="en-US"/>
              </w:rPr>
              <w:t>7</w:t>
            </w:r>
            <w:r w:rsidR="002F6764">
              <w:t>8 981</w:t>
            </w:r>
          </w:p>
        </w:tc>
      </w:tr>
      <w:tr w:rsidR="001B12AB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Подпрограмма 5 «Организация благоустройства территории Шумского муниципального образования на 2022-2024  г.</w:t>
            </w:r>
            <w:r w:rsidR="002F6764">
              <w:t>»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B12AB">
              <w:t>0 000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B12AB">
              <w:t>0 000</w:t>
            </w:r>
          </w:p>
        </w:tc>
      </w:tr>
      <w:tr w:rsidR="002F6764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F6764" w:rsidRDefault="002F6764" w:rsidP="002925AC">
            <w:pPr>
              <w:autoSpaceDE w:val="0"/>
              <w:autoSpaceDN w:val="0"/>
              <w:adjustRightInd w:val="0"/>
              <w:jc w:val="center"/>
            </w:pPr>
            <w:r>
              <w:t>Подпрограмма 6 «Отходы производства и потребления на территории Шумского муниципального образования на 2022-2024 г.»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5 635 858,59</w:t>
            </w:r>
          </w:p>
        </w:tc>
        <w:tc>
          <w:tcPr>
            <w:tcW w:w="2030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5 579 500</w:t>
            </w:r>
          </w:p>
        </w:tc>
        <w:tc>
          <w:tcPr>
            <w:tcW w:w="2032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56 358,59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F6764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F6764" w:rsidRDefault="002F6764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5 635 858,59</w:t>
            </w:r>
          </w:p>
        </w:tc>
        <w:tc>
          <w:tcPr>
            <w:tcW w:w="2030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5 579 500</w:t>
            </w:r>
          </w:p>
        </w:tc>
        <w:tc>
          <w:tcPr>
            <w:tcW w:w="2032" w:type="dxa"/>
            <w:shd w:val="clear" w:color="auto" w:fill="auto"/>
          </w:tcPr>
          <w:p w:rsidR="002F6764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56 358,59</w:t>
            </w:r>
          </w:p>
        </w:tc>
      </w:tr>
      <w:tr w:rsidR="002925AC" w:rsidRPr="00C4783C" w:rsidTr="00CE2C27">
        <w:trPr>
          <w:jc w:val="center"/>
        </w:trPr>
        <w:tc>
          <w:tcPr>
            <w:tcW w:w="10421" w:type="dxa"/>
            <w:gridSpan w:val="5"/>
            <w:shd w:val="clear" w:color="auto" w:fill="auto"/>
          </w:tcPr>
          <w:p w:rsidR="002925AC" w:rsidRDefault="002925AC" w:rsidP="002925AC">
            <w:pPr>
              <w:tabs>
                <w:tab w:val="left" w:pos="1650"/>
              </w:tabs>
              <w:autoSpaceDE w:val="0"/>
              <w:autoSpaceDN w:val="0"/>
              <w:adjustRightInd w:val="0"/>
              <w:jc w:val="center"/>
            </w:pPr>
            <w:r>
              <w:t xml:space="preserve">Подпрограмма 7 «Содержание мест захоронений расположенных на территории Шумского </w:t>
            </w:r>
            <w:r>
              <w:lastRenderedPageBreak/>
              <w:t>муниципального образования на 2022-2024 г.»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2022 г.</w:t>
            </w:r>
          </w:p>
        </w:tc>
        <w:tc>
          <w:tcPr>
            <w:tcW w:w="2064" w:type="dxa"/>
            <w:shd w:val="clear" w:color="auto" w:fill="auto"/>
          </w:tcPr>
          <w:p w:rsidR="002925AC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925AC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2064" w:type="dxa"/>
            <w:shd w:val="clear" w:color="auto" w:fill="auto"/>
          </w:tcPr>
          <w:p w:rsidR="002925AC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  <w:tc>
          <w:tcPr>
            <w:tcW w:w="2030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2925AC" w:rsidRDefault="002925AC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2925AC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107 808,80</w:t>
            </w: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Всего по Программе</w:t>
            </w:r>
          </w:p>
        </w:tc>
        <w:tc>
          <w:tcPr>
            <w:tcW w:w="2064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2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2022 г.</w:t>
            </w:r>
          </w:p>
        </w:tc>
        <w:tc>
          <w:tcPr>
            <w:tcW w:w="2064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9 922</w:t>
            </w:r>
            <w:r w:rsidR="00003474">
              <w:t> 808,89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003474" w:rsidP="00CE2C27">
            <w:pPr>
              <w:autoSpaceDE w:val="0"/>
              <w:autoSpaceDN w:val="0"/>
              <w:adjustRightInd w:val="0"/>
              <w:jc w:val="center"/>
            </w:pPr>
            <w:r>
              <w:t>9 084 500</w:t>
            </w:r>
          </w:p>
        </w:tc>
        <w:tc>
          <w:tcPr>
            <w:tcW w:w="2032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838</w:t>
            </w:r>
            <w:r w:rsidR="00003474">
              <w:t> 308,89</w:t>
            </w: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2023 г.</w:t>
            </w:r>
          </w:p>
        </w:tc>
        <w:tc>
          <w:tcPr>
            <w:tcW w:w="2064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34 964 717,2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EA5A73" w:rsidP="00CE2C27">
            <w:pPr>
              <w:autoSpaceDE w:val="0"/>
              <w:autoSpaceDN w:val="0"/>
              <w:adjustRightInd w:val="0"/>
              <w:jc w:val="center"/>
            </w:pPr>
            <w:r>
              <w:t>34 004 609</w:t>
            </w:r>
          </w:p>
        </w:tc>
        <w:tc>
          <w:tcPr>
            <w:tcW w:w="2032" w:type="dxa"/>
            <w:shd w:val="clear" w:color="auto" w:fill="auto"/>
          </w:tcPr>
          <w:p w:rsidR="001B12AB" w:rsidRPr="00942233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960 108,2</w:t>
            </w:r>
          </w:p>
        </w:tc>
      </w:tr>
      <w:tr w:rsidR="001B12AB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both"/>
            </w:pPr>
            <w:r>
              <w:t>2024 г.</w:t>
            </w:r>
          </w:p>
        </w:tc>
        <w:tc>
          <w:tcPr>
            <w:tcW w:w="2064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50 000</w:t>
            </w:r>
          </w:p>
        </w:tc>
        <w:tc>
          <w:tcPr>
            <w:tcW w:w="2030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032" w:type="dxa"/>
            <w:shd w:val="clear" w:color="auto" w:fill="auto"/>
          </w:tcPr>
          <w:p w:rsidR="001B12AB" w:rsidRDefault="00942233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1B12AB">
              <w:t>50 000</w:t>
            </w:r>
          </w:p>
        </w:tc>
      </w:tr>
      <w:tr w:rsidR="001B12AB" w:rsidRPr="00C4783C" w:rsidTr="00CE2C27">
        <w:trPr>
          <w:jc w:val="center"/>
        </w:trPr>
        <w:tc>
          <w:tcPr>
            <w:tcW w:w="2266" w:type="dxa"/>
            <w:shd w:val="clear" w:color="auto" w:fill="auto"/>
          </w:tcPr>
          <w:p w:rsidR="001B12AB" w:rsidRDefault="001B12AB" w:rsidP="00CE2C27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4" w:type="dxa"/>
            <w:shd w:val="clear" w:color="auto" w:fill="auto"/>
          </w:tcPr>
          <w:p w:rsidR="001B12AB" w:rsidRPr="005F1A60" w:rsidRDefault="00AF3D0A" w:rsidP="00CE2C27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  <w:r w:rsidR="005F1A60">
              <w:t> 992 526,09</w:t>
            </w:r>
          </w:p>
        </w:tc>
        <w:tc>
          <w:tcPr>
            <w:tcW w:w="2030" w:type="dxa"/>
            <w:shd w:val="clear" w:color="auto" w:fill="auto"/>
          </w:tcPr>
          <w:p w:rsidR="001B12AB" w:rsidRPr="00C4783C" w:rsidRDefault="001B12AB" w:rsidP="00CE2C27">
            <w:pPr>
              <w:autoSpaceDE w:val="0"/>
              <w:autoSpaceDN w:val="0"/>
              <w:adjustRightInd w:val="0"/>
              <w:jc w:val="center"/>
            </w:pPr>
            <w:r w:rsidRPr="00C4783C">
              <w:t>0</w:t>
            </w:r>
          </w:p>
        </w:tc>
        <w:tc>
          <w:tcPr>
            <w:tcW w:w="2029" w:type="dxa"/>
            <w:shd w:val="clear" w:color="auto" w:fill="auto"/>
          </w:tcPr>
          <w:p w:rsidR="001B12AB" w:rsidRPr="00C4783C" w:rsidRDefault="00EA5A73" w:rsidP="00CE2C27">
            <w:pPr>
              <w:autoSpaceDE w:val="0"/>
              <w:autoSpaceDN w:val="0"/>
              <w:adjustRightInd w:val="0"/>
              <w:jc w:val="center"/>
            </w:pPr>
            <w:r>
              <w:t>43 089 109</w:t>
            </w:r>
          </w:p>
        </w:tc>
        <w:tc>
          <w:tcPr>
            <w:tcW w:w="2032" w:type="dxa"/>
            <w:shd w:val="clear" w:color="auto" w:fill="auto"/>
          </w:tcPr>
          <w:p w:rsidR="001B12AB" w:rsidRPr="00C4783C" w:rsidRDefault="00AF3D0A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5F1A60">
              <w:t> 903 417,09</w:t>
            </w:r>
          </w:p>
        </w:tc>
      </w:tr>
      <w:bookmarkEnd w:id="0"/>
    </w:tbl>
    <w:p w:rsidR="001C0233" w:rsidRDefault="001C0233" w:rsidP="004B72C8">
      <w:pPr>
        <w:tabs>
          <w:tab w:val="left" w:pos="851"/>
        </w:tabs>
        <w:rPr>
          <w:rFonts w:eastAsia="Calibri"/>
          <w:bCs/>
          <w:lang w:eastAsia="en-US"/>
        </w:rPr>
      </w:pPr>
    </w:p>
    <w:p w:rsidR="00CE2C27" w:rsidRDefault="00CE2C27" w:rsidP="00CE2C27">
      <w:pPr>
        <w:pStyle w:val="ac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CE2C27">
        <w:rPr>
          <w:rFonts w:ascii="Times New Roman" w:hAnsi="Times New Roman"/>
          <w:bCs/>
          <w:sz w:val="24"/>
          <w:szCs w:val="24"/>
        </w:rPr>
        <w:t>1.7.</w:t>
      </w:r>
      <w:r>
        <w:t xml:space="preserve"> </w:t>
      </w:r>
      <w:r w:rsidRPr="00981D42">
        <w:rPr>
          <w:rFonts w:ascii="Times New Roman" w:hAnsi="Times New Roman"/>
          <w:bCs/>
          <w:sz w:val="24"/>
          <w:szCs w:val="24"/>
        </w:rPr>
        <w:t>В паспорте подпрограммы 1 «Энергосбережение и повышение энергетической эффективности  в Шумском м</w:t>
      </w:r>
      <w:r>
        <w:rPr>
          <w:rFonts w:ascii="Times New Roman" w:hAnsi="Times New Roman"/>
          <w:bCs/>
          <w:sz w:val="24"/>
          <w:szCs w:val="24"/>
        </w:rPr>
        <w:t xml:space="preserve">униципальном образовании на 2022 </w:t>
      </w:r>
      <w:r w:rsidRPr="00981D4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2024</w:t>
      </w:r>
      <w:r w:rsidRPr="00981D42">
        <w:rPr>
          <w:rFonts w:ascii="Times New Roman" w:hAnsi="Times New Roman"/>
          <w:bCs/>
          <w:sz w:val="24"/>
          <w:szCs w:val="24"/>
        </w:rPr>
        <w:t xml:space="preserve"> г.»  (далее – подпрограмма 1) </w:t>
      </w:r>
      <w:r w:rsidRPr="00020FFC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 xml:space="preserve">строке </w:t>
      </w:r>
      <w:r w:rsidRPr="00020FFC">
        <w:rPr>
          <w:rFonts w:ascii="Times New Roman" w:hAnsi="Times New Roman"/>
          <w:bCs/>
          <w:sz w:val="24"/>
          <w:szCs w:val="24"/>
        </w:rPr>
        <w:t>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7867"/>
      </w:tblGrid>
      <w:tr w:rsidR="00CE2C27" w:rsidRPr="000B5655" w:rsidTr="00CE2C27">
        <w:tc>
          <w:tcPr>
            <w:tcW w:w="2270" w:type="dxa"/>
            <w:shd w:val="clear" w:color="auto" w:fill="auto"/>
          </w:tcPr>
          <w:p w:rsidR="00CE2C27" w:rsidRPr="000B5655" w:rsidRDefault="00CE2C27" w:rsidP="00CE2C27">
            <w:r w:rsidRPr="000B5655">
              <w:t>Объемы и источники финансирования</w:t>
            </w:r>
          </w:p>
        </w:tc>
        <w:tc>
          <w:tcPr>
            <w:tcW w:w="7867" w:type="dxa"/>
            <w:shd w:val="clear" w:color="auto" w:fill="auto"/>
          </w:tcPr>
          <w:p w:rsidR="00CE2C27" w:rsidRDefault="00CE2C27" w:rsidP="00CE2C27">
            <w:pPr>
              <w:ind w:firstLine="214"/>
            </w:pPr>
            <w:r>
              <w:t>Объем ф</w:t>
            </w:r>
            <w:r w:rsidR="00222C72">
              <w:t>инансирования подпрограммы – 310</w:t>
            </w:r>
            <w:r>
              <w:t> 000  рублей</w:t>
            </w:r>
          </w:p>
          <w:p w:rsidR="00CE2C27" w:rsidRPr="000B5655" w:rsidRDefault="00CE2C27" w:rsidP="00CE2C27">
            <w:pPr>
              <w:ind w:firstLine="214"/>
            </w:pPr>
            <w:r>
              <w:t xml:space="preserve">Источники финансирования – местный бюджет. </w:t>
            </w:r>
          </w:p>
        </w:tc>
      </w:tr>
    </w:tbl>
    <w:p w:rsidR="00CE2C27" w:rsidRPr="006B6274" w:rsidRDefault="00CE2C27" w:rsidP="00CE2C27">
      <w:pPr>
        <w:tabs>
          <w:tab w:val="left" w:pos="851"/>
        </w:tabs>
        <w:jc w:val="both"/>
        <w:rPr>
          <w:bCs/>
          <w:sz w:val="16"/>
          <w:szCs w:val="16"/>
        </w:rPr>
      </w:pPr>
    </w:p>
    <w:p w:rsidR="00CE2C27" w:rsidRPr="003029D7" w:rsidRDefault="00CE2C27" w:rsidP="00CE2C27">
      <w:pPr>
        <w:tabs>
          <w:tab w:val="left" w:pos="851"/>
        </w:tabs>
        <w:ind w:left="825"/>
        <w:rPr>
          <w:bCs/>
        </w:rPr>
      </w:pPr>
      <w:r>
        <w:rPr>
          <w:bCs/>
        </w:rPr>
        <w:t xml:space="preserve">1.8. Раздел 4 подпрограммы 1 </w:t>
      </w:r>
      <w:r w:rsidRPr="003029D7">
        <w:rPr>
          <w:bCs/>
        </w:rPr>
        <w:t>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ind w:left="825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222C72">
        <w:rPr>
          <w:bCs/>
        </w:rPr>
        <w:t>310</w:t>
      </w:r>
      <w:r>
        <w:rPr>
          <w:bCs/>
        </w:rPr>
        <w:t xml:space="preserve"> 000 рублей, в том числе по годам:</w:t>
      </w:r>
    </w:p>
    <w:p w:rsidR="00CE2C27" w:rsidRDefault="00CE2C27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- 2022 год – 300 000 рублей.</w:t>
      </w:r>
    </w:p>
    <w:p w:rsidR="00CE2C27" w:rsidRDefault="00CE2C27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- 2023 год – 5 000 рублей.</w:t>
      </w:r>
    </w:p>
    <w:p w:rsidR="00CE2C27" w:rsidRDefault="00222C72" w:rsidP="00CE2C27">
      <w:pPr>
        <w:pStyle w:val="ac"/>
        <w:tabs>
          <w:tab w:val="left" w:pos="851"/>
        </w:tabs>
        <w:ind w:left="92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- 2024 год – </w:t>
      </w:r>
      <w:r w:rsidR="00CE2C27">
        <w:rPr>
          <w:rFonts w:ascii="Times New Roman" w:hAnsi="Times New Roman"/>
          <w:bCs/>
          <w:sz w:val="24"/>
          <w:szCs w:val="24"/>
        </w:rPr>
        <w:t>5 000 рублей.</w:t>
      </w:r>
    </w:p>
    <w:p w:rsidR="00CE2C27" w:rsidRPr="000B5655" w:rsidRDefault="00CE2C27" w:rsidP="00CE2C27">
      <w:pPr>
        <w:tabs>
          <w:tab w:val="left" w:pos="709"/>
        </w:tabs>
        <w:suppressAutoHyphens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CE2C27" w:rsidRPr="00E831A0" w:rsidRDefault="00CE2C27" w:rsidP="00CE2C27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1.9.</w:t>
      </w:r>
      <w:r w:rsidRPr="00E831A0">
        <w:rPr>
          <w:bCs/>
        </w:rPr>
        <w:t xml:space="preserve"> </w:t>
      </w:r>
      <w:r w:rsidRPr="00E831A0">
        <w:rPr>
          <w:caps/>
        </w:rPr>
        <w:t xml:space="preserve">Раздел </w:t>
      </w:r>
      <w:r w:rsidRPr="00E831A0">
        <w:rPr>
          <w:caps/>
          <w:lang w:val="en-US"/>
        </w:rPr>
        <w:t>V</w:t>
      </w:r>
      <w:r w:rsidRPr="00E831A0">
        <w:rPr>
          <w:caps/>
        </w:rPr>
        <w:t xml:space="preserve">. </w:t>
      </w:r>
      <w:r w:rsidRPr="00E831A0">
        <w:t>МЕХАНИЗМ РЕАЛИЗАЦИИ ПОДПРОГРАММЫ изложить в следующей редакции: Реализация подпрограммы осуществляется в соответствии с планами мероприятий подпрограмм.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</w:pPr>
    </w:p>
    <w:p w:rsidR="00CE2C27" w:rsidRPr="006B6274" w:rsidRDefault="00CE2C27" w:rsidP="00CE2C27">
      <w:pPr>
        <w:pStyle w:val="ac"/>
        <w:tabs>
          <w:tab w:val="left" w:pos="-4860"/>
          <w:tab w:val="left" w:pos="1080"/>
        </w:tabs>
        <w:suppressAutoHyphens/>
        <w:ind w:left="360"/>
        <w:jc w:val="center"/>
        <w:rPr>
          <w:rFonts w:ascii="Times New Roman" w:hAnsi="Times New Roman"/>
          <w:sz w:val="24"/>
          <w:szCs w:val="24"/>
        </w:rPr>
      </w:pPr>
      <w:r w:rsidRPr="00981D42">
        <w:rPr>
          <w:rFonts w:ascii="Times New Roman" w:hAnsi="Times New Roman"/>
          <w:sz w:val="24"/>
          <w:szCs w:val="24"/>
        </w:rPr>
        <w:t>План основных мероприятий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CE2C27" w:rsidTr="00CE2C27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CE2C27" w:rsidRPr="00E910D3" w:rsidRDefault="00CE2C27" w:rsidP="00CE2C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CE2C27" w:rsidTr="00CE2C27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E2C27" w:rsidRDefault="00CE2C27" w:rsidP="00CE2C27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г.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 w:rsidRPr="002C5968"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CE2C27" w:rsidRPr="000B5655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10 002</w:t>
            </w:r>
          </w:p>
        </w:tc>
        <w:tc>
          <w:tcPr>
            <w:tcW w:w="2286" w:type="dxa"/>
            <w:shd w:val="clear" w:color="auto" w:fill="auto"/>
          </w:tcPr>
          <w:p w:rsidR="00CE2C27" w:rsidRPr="000B5655" w:rsidRDefault="00CE2C27" w:rsidP="00CE2C27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  <w:r>
              <w:t xml:space="preserve">Установка </w:t>
            </w:r>
            <w:proofErr w:type="gramStart"/>
            <w:r>
              <w:t>приборов учета тепловой энергии здания Администрации Шумского МО</w:t>
            </w:r>
            <w:proofErr w:type="gramEnd"/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289 998</w:t>
            </w:r>
          </w:p>
        </w:tc>
        <w:tc>
          <w:tcPr>
            <w:tcW w:w="2286" w:type="dxa"/>
            <w:shd w:val="clear" w:color="auto" w:fill="auto"/>
          </w:tcPr>
          <w:p w:rsidR="00CE2C27" w:rsidRPr="000B5655" w:rsidRDefault="00CE2C27" w:rsidP="00CE2C27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300 000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C27" w:rsidTr="00CE2C27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  <w:r w:rsidRPr="002C5968">
              <w:t>Приобретение энергосберегающих и 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CE2C27" w:rsidRPr="000B5655" w:rsidRDefault="00CE2C27" w:rsidP="00CE2C27">
            <w:pPr>
              <w:autoSpaceDE w:val="0"/>
              <w:autoSpaceDN w:val="0"/>
              <w:adjustRightInd w:val="0"/>
            </w:pPr>
          </w:p>
        </w:tc>
      </w:tr>
      <w:tr w:rsidR="00CE2C27" w:rsidTr="00CE2C27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222C72" w:rsidP="00CE2C27">
            <w:pPr>
              <w:autoSpaceDE w:val="0"/>
              <w:autoSpaceDN w:val="0"/>
              <w:adjustRightInd w:val="0"/>
            </w:pPr>
            <w:r w:rsidRPr="002C5968">
              <w:t xml:space="preserve">Приобретение энергосберегающих и </w:t>
            </w:r>
            <w:r w:rsidRPr="002C5968">
              <w:lastRenderedPageBreak/>
              <w:t>светодиодных ламп</w:t>
            </w:r>
          </w:p>
        </w:tc>
        <w:tc>
          <w:tcPr>
            <w:tcW w:w="2605" w:type="dxa"/>
            <w:shd w:val="clear" w:color="auto" w:fill="auto"/>
          </w:tcPr>
          <w:p w:rsidR="00CE2C27" w:rsidRDefault="00222C72" w:rsidP="00222C7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Итого</w:t>
            </w:r>
          </w:p>
        </w:tc>
        <w:tc>
          <w:tcPr>
            <w:tcW w:w="4112" w:type="dxa"/>
            <w:shd w:val="clear" w:color="auto" w:fill="auto"/>
          </w:tcPr>
          <w:p w:rsidR="00CE2C27" w:rsidRPr="002C5968" w:rsidRDefault="00CE2C27" w:rsidP="00CE2C27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CE2C27" w:rsidRDefault="00222C72" w:rsidP="00CE2C2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E2C27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E2C27" w:rsidRPr="00EC530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</w:tr>
      <w:tr w:rsidR="00CE2C27" w:rsidTr="00CE2C27">
        <w:trPr>
          <w:jc w:val="center"/>
        </w:trPr>
        <w:tc>
          <w:tcPr>
            <w:tcW w:w="959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CE2C27" w:rsidRDefault="00222C72" w:rsidP="00CE2C27">
            <w:pPr>
              <w:autoSpaceDE w:val="0"/>
              <w:autoSpaceDN w:val="0"/>
              <w:adjustRightInd w:val="0"/>
              <w:jc w:val="center"/>
            </w:pPr>
            <w:r>
              <w:t>310</w:t>
            </w:r>
            <w:r w:rsidR="00CE2C27"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CE2C27" w:rsidRDefault="00CE2C27" w:rsidP="00CE2C2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>Ответственный исполнитель: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CE2C27" w:rsidRPr="003D338C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Pr="00E831A0" w:rsidRDefault="001771E2" w:rsidP="00CE2C27">
      <w:pPr>
        <w:tabs>
          <w:tab w:val="left" w:pos="851"/>
        </w:tabs>
        <w:ind w:left="825"/>
        <w:rPr>
          <w:bCs/>
        </w:rPr>
      </w:pPr>
      <w:r>
        <w:rPr>
          <w:bCs/>
        </w:rPr>
        <w:t>1.10</w:t>
      </w:r>
      <w:r w:rsidR="00CE2C27">
        <w:rPr>
          <w:bCs/>
        </w:rPr>
        <w:t xml:space="preserve">. </w:t>
      </w:r>
      <w:r w:rsidR="00CE2C27" w:rsidRPr="00E831A0">
        <w:rPr>
          <w:bCs/>
        </w:rPr>
        <w:t>В паспорте подпрограммы 2 Обеспечение населения качественной питьевой водой в Шумском м</w:t>
      </w:r>
      <w:r>
        <w:rPr>
          <w:bCs/>
        </w:rPr>
        <w:t>униципальном образовании на 2022-2024</w:t>
      </w:r>
      <w:r w:rsidR="00CE2C27" w:rsidRPr="00E831A0">
        <w:rPr>
          <w:bCs/>
        </w:rPr>
        <w:t xml:space="preserve"> г.» (далее – подпрограмма 2)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074"/>
      </w:tblGrid>
      <w:tr w:rsidR="00CE2C27" w:rsidRPr="00901494" w:rsidTr="00CE2C27"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Объемы и источники </w:t>
            </w:r>
          </w:p>
          <w:p w:rsidR="00CE2C27" w:rsidRPr="00901494" w:rsidRDefault="00CE2C27" w:rsidP="00CE2C27">
            <w:r w:rsidRPr="00901494">
              <w:t>финансирования</w:t>
            </w:r>
          </w:p>
        </w:tc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 финансирования  Подпрограммы </w:t>
            </w:r>
            <w:r w:rsidR="00222C72">
              <w:t>составляет 25</w:t>
            </w:r>
            <w:r w:rsidRPr="00C84CBE">
              <w:t xml:space="preserve"> 000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Pr="00901494">
              <w:t>.</w:t>
            </w:r>
          </w:p>
          <w:p w:rsidR="00CE2C27" w:rsidRPr="00901494" w:rsidRDefault="00CE2C27" w:rsidP="00CE2C27">
            <w:r w:rsidRPr="00901494">
              <w:t>Источник финансирования – средства местного бюджета.</w:t>
            </w:r>
          </w:p>
        </w:tc>
      </w:tr>
    </w:tbl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029D7" w:rsidRDefault="001771E2" w:rsidP="00CE2C27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1.11</w:t>
      </w:r>
      <w:r w:rsidR="00CE2C27">
        <w:rPr>
          <w:bCs/>
        </w:rPr>
        <w:t xml:space="preserve">. Раздел 4 подпрограммы 2 </w:t>
      </w:r>
      <w:r w:rsidR="00CE2C27" w:rsidRPr="003029D7">
        <w:rPr>
          <w:bCs/>
        </w:rPr>
        <w:t>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222C72">
        <w:rPr>
          <w:bCs/>
        </w:rPr>
        <w:t>25</w:t>
      </w:r>
      <w:r>
        <w:rPr>
          <w:bCs/>
        </w:rPr>
        <w:t xml:space="preserve"> 000 рублей, в том числе по годам:</w:t>
      </w:r>
    </w:p>
    <w:p w:rsidR="00CE2C27" w:rsidRDefault="00222C7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- 2022 год – 5 000</w:t>
      </w:r>
      <w:r w:rsidR="001771E2">
        <w:rPr>
          <w:rFonts w:ascii="Times New Roman" w:hAnsi="Times New Roman"/>
          <w:bCs/>
          <w:sz w:val="24"/>
          <w:szCs w:val="24"/>
        </w:rPr>
        <w:t xml:space="preserve"> </w:t>
      </w:r>
      <w:r w:rsidR="00CE2C27">
        <w:rPr>
          <w:rFonts w:ascii="Times New Roman" w:hAnsi="Times New Roman"/>
          <w:bCs/>
          <w:sz w:val="24"/>
          <w:szCs w:val="24"/>
        </w:rPr>
        <w:t xml:space="preserve"> рублей.</w:t>
      </w:r>
    </w:p>
    <w:p w:rsidR="00CE2C27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- 2023 год – 10 </w:t>
      </w:r>
      <w:r w:rsidR="00CE2C27">
        <w:rPr>
          <w:rFonts w:ascii="Times New Roman" w:hAnsi="Times New Roman"/>
          <w:bCs/>
          <w:sz w:val="24"/>
          <w:szCs w:val="24"/>
        </w:rPr>
        <w:t>000 рублей.</w:t>
      </w:r>
    </w:p>
    <w:p w:rsidR="00CE2C27" w:rsidRPr="001771E2" w:rsidRDefault="001771E2" w:rsidP="001771E2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- 2024 год – 10</w:t>
      </w:r>
      <w:r w:rsidR="00CE2C27" w:rsidRPr="00570475">
        <w:rPr>
          <w:rFonts w:ascii="Times New Roman" w:hAnsi="Times New Roman"/>
          <w:bCs/>
          <w:sz w:val="24"/>
          <w:szCs w:val="24"/>
        </w:rPr>
        <w:t> 000 рублей</w:t>
      </w:r>
    </w:p>
    <w:p w:rsidR="00CE2C27" w:rsidRDefault="001771E2" w:rsidP="007B5128">
      <w:pPr>
        <w:ind w:left="709"/>
        <w:jc w:val="center"/>
      </w:pPr>
      <w:r>
        <w:rPr>
          <w:caps/>
        </w:rPr>
        <w:t>1.12</w:t>
      </w:r>
      <w:r w:rsidR="00CE2C27" w:rsidRPr="00981D42">
        <w:rPr>
          <w:caps/>
        </w:rPr>
        <w:t>.</w:t>
      </w:r>
      <w:r w:rsidR="00CE2C27">
        <w:rPr>
          <w:caps/>
        </w:rPr>
        <w:t xml:space="preserve"> Раздел </w:t>
      </w:r>
      <w:r w:rsidR="00CE2C27" w:rsidRPr="00981D42">
        <w:rPr>
          <w:caps/>
        </w:rPr>
        <w:t xml:space="preserve"> </w:t>
      </w:r>
      <w:r w:rsidR="00CE2C27" w:rsidRPr="00981D42">
        <w:rPr>
          <w:caps/>
          <w:lang w:val="en-US"/>
        </w:rPr>
        <w:t>V</w:t>
      </w:r>
      <w:r w:rsidR="00CE2C27" w:rsidRPr="00981D42">
        <w:rPr>
          <w:caps/>
        </w:rPr>
        <w:t xml:space="preserve">. </w:t>
      </w:r>
      <w:r w:rsidR="00CE2C27" w:rsidRPr="00981D42">
        <w:t>МЕХАНИЗМ РЕАЛИЗАЦИИ ПОДПРОГРАММЫ</w:t>
      </w:r>
      <w:r w:rsidR="00CE2C27">
        <w:t xml:space="preserve"> изложить в следующей редакции: </w:t>
      </w:r>
      <w:r w:rsidR="00CE2C27" w:rsidRPr="003D338C">
        <w:t xml:space="preserve">Реализация </w:t>
      </w:r>
      <w:r w:rsidR="00CE2C27">
        <w:t>под</w:t>
      </w:r>
      <w:r w:rsidR="00CE2C27" w:rsidRPr="003D338C">
        <w:t>программы осуществляется в соответствии с планами мероприятий подпрограмм.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1771E2" w:rsidTr="00D64140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1771E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222C72" w:rsidTr="004F6781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22C72" w:rsidRP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rPr>
                <w:lang w:val="en-US"/>
              </w:rPr>
              <w:t xml:space="preserve">2022 </w:t>
            </w:r>
            <w:r>
              <w:t>г.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P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5F1A60">
            <w:pPr>
              <w:tabs>
                <w:tab w:val="left" w:pos="-4860"/>
                <w:tab w:val="left" w:pos="1080"/>
              </w:tabs>
              <w:suppressAutoHyphens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1A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1A40">
            <w:pPr>
              <w:autoSpaceDE w:val="0"/>
              <w:autoSpaceDN w:val="0"/>
              <w:adjustRightInd w:val="0"/>
            </w:pPr>
          </w:p>
        </w:tc>
      </w:tr>
      <w:tr w:rsidR="00222C7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2023 г.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</w:p>
        </w:tc>
      </w:tr>
      <w:tr w:rsidR="00222C7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  2024 г.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>
              <w:t xml:space="preserve">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питьевой воды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Дезинфекция колодцев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</w:p>
        </w:tc>
      </w:tr>
      <w:tr w:rsidR="00222C72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58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222C72" w:rsidRDefault="00222C72" w:rsidP="00D64140">
            <w:pPr>
              <w:autoSpaceDE w:val="0"/>
              <w:autoSpaceDN w:val="0"/>
              <w:adjustRightInd w:val="0"/>
              <w:jc w:val="center"/>
            </w:pPr>
            <w:r>
              <w:t>25 000</w:t>
            </w:r>
          </w:p>
        </w:tc>
        <w:tc>
          <w:tcPr>
            <w:tcW w:w="2286" w:type="dxa"/>
            <w:shd w:val="clear" w:color="auto" w:fill="auto"/>
          </w:tcPr>
          <w:p w:rsidR="00222C72" w:rsidRPr="000B5655" w:rsidRDefault="00222C72" w:rsidP="00D64140">
            <w:pPr>
              <w:autoSpaceDE w:val="0"/>
              <w:autoSpaceDN w:val="0"/>
              <w:adjustRightInd w:val="0"/>
            </w:pPr>
          </w:p>
        </w:tc>
      </w:tr>
    </w:tbl>
    <w:p w:rsidR="001771E2" w:rsidRDefault="001771E2" w:rsidP="001771E2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222C72" w:rsidRDefault="00222C72" w:rsidP="001771E2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lastRenderedPageBreak/>
        <w:t>Ответственный исполнитель: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1771E2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CE2C27" w:rsidRDefault="001771E2" w:rsidP="007B5128">
      <w:pPr>
        <w:tabs>
          <w:tab w:val="left" w:pos="851"/>
        </w:tabs>
        <w:ind w:left="426"/>
        <w:jc w:val="both"/>
        <w:rPr>
          <w:bCs/>
        </w:rPr>
      </w:pPr>
      <w:r>
        <w:t>1.13</w:t>
      </w:r>
      <w:r w:rsidR="00CE2C27">
        <w:t xml:space="preserve">. </w:t>
      </w:r>
      <w:r w:rsidR="00CE2C27" w:rsidRPr="00981D42">
        <w:rPr>
          <w:bCs/>
        </w:rPr>
        <w:t xml:space="preserve">В паспорте подпрограммы </w:t>
      </w:r>
      <w:r w:rsidR="00CE2C27">
        <w:rPr>
          <w:bCs/>
        </w:rPr>
        <w:t>3</w:t>
      </w:r>
      <w:r w:rsidR="00CE2C27" w:rsidRPr="00981D42">
        <w:rPr>
          <w:bCs/>
        </w:rPr>
        <w:t xml:space="preserve"> «</w:t>
      </w:r>
      <w:r w:rsidR="00CE2C27">
        <w:rPr>
          <w:bCs/>
        </w:rPr>
        <w:t xml:space="preserve">Организация сбора и вывоза бытовых отходов </w:t>
      </w:r>
      <w:r w:rsidR="00CE2C27" w:rsidRPr="00981D42">
        <w:rPr>
          <w:bCs/>
        </w:rPr>
        <w:t xml:space="preserve">  в Шумском м</w:t>
      </w:r>
      <w:r>
        <w:rPr>
          <w:bCs/>
        </w:rPr>
        <w:t>униципальном образовании на 2022-2024</w:t>
      </w:r>
      <w:r w:rsidR="00CE2C27" w:rsidRPr="00981D42">
        <w:rPr>
          <w:bCs/>
        </w:rPr>
        <w:t xml:space="preserve"> г.»  (далее – подпрограмма </w:t>
      </w:r>
      <w:r w:rsidR="00CE2C27">
        <w:rPr>
          <w:bCs/>
        </w:rPr>
        <w:t>3</w:t>
      </w:r>
      <w:r w:rsidR="00CE2C27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045"/>
      </w:tblGrid>
      <w:tr w:rsidR="00CE2C27" w:rsidRPr="00901494" w:rsidTr="00CE2C27"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Объемы и источники </w:t>
            </w:r>
          </w:p>
          <w:p w:rsidR="00CE2C27" w:rsidRPr="00901494" w:rsidRDefault="00CE2C27" w:rsidP="00CE2C27">
            <w:r w:rsidRPr="00901494">
              <w:t>финансирования</w:t>
            </w:r>
          </w:p>
        </w:tc>
        <w:tc>
          <w:tcPr>
            <w:tcW w:w="0" w:type="auto"/>
          </w:tcPr>
          <w:p w:rsidR="00CE2C27" w:rsidRPr="00901494" w:rsidRDefault="00CE2C27" w:rsidP="00CE2C27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1771E2" w:rsidRPr="00717CF9">
              <w:t>343 641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="001771E2">
              <w:t xml:space="preserve"> 50 копеек</w:t>
            </w:r>
          </w:p>
          <w:p w:rsidR="00CE2C27" w:rsidRPr="00901494" w:rsidRDefault="00CE2C27" w:rsidP="00CE2C27">
            <w:r w:rsidRPr="00901494">
              <w:t>Источник финансирования – средства местного бюджета.</w:t>
            </w:r>
          </w:p>
        </w:tc>
      </w:tr>
    </w:tbl>
    <w:p w:rsidR="00CE2C27" w:rsidRPr="00981D42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029D7" w:rsidRDefault="007B5128" w:rsidP="00CE2C27">
      <w:pPr>
        <w:tabs>
          <w:tab w:val="left" w:pos="851"/>
        </w:tabs>
        <w:ind w:left="825"/>
        <w:jc w:val="both"/>
        <w:rPr>
          <w:bCs/>
        </w:rPr>
      </w:pPr>
      <w:r>
        <w:rPr>
          <w:bCs/>
        </w:rPr>
        <w:t>1.1</w:t>
      </w:r>
      <w:r w:rsidRPr="000E345E">
        <w:rPr>
          <w:bCs/>
        </w:rPr>
        <w:t>4</w:t>
      </w:r>
      <w:r w:rsidR="00CE2C27">
        <w:rPr>
          <w:bCs/>
        </w:rPr>
        <w:t xml:space="preserve">. Раздел 4 подпрограммы 3  </w:t>
      </w:r>
      <w:r w:rsidR="00CE2C27" w:rsidRPr="003029D7">
        <w:rPr>
          <w:bCs/>
        </w:rPr>
        <w:t>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ind w:left="825"/>
        <w:jc w:val="both"/>
        <w:rPr>
          <w:bCs/>
        </w:rPr>
      </w:pPr>
      <w:r w:rsidRPr="003029D7">
        <w:rPr>
          <w:bCs/>
        </w:rPr>
        <w:t xml:space="preserve">Общий объем расходов на реализацию Программы составляет </w:t>
      </w:r>
      <w:r w:rsidR="001771E2">
        <w:rPr>
          <w:bCs/>
        </w:rPr>
        <w:t>343 641</w:t>
      </w:r>
      <w:r>
        <w:rPr>
          <w:bCs/>
        </w:rPr>
        <w:t xml:space="preserve"> рублей</w:t>
      </w:r>
      <w:r w:rsidR="001771E2">
        <w:rPr>
          <w:bCs/>
        </w:rPr>
        <w:t xml:space="preserve"> 50 копеек</w:t>
      </w:r>
      <w:r>
        <w:rPr>
          <w:bCs/>
        </w:rPr>
        <w:t>, в том числе по годам:</w:t>
      </w:r>
    </w:p>
    <w:p w:rsidR="00CE2C27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- 2022</w:t>
      </w:r>
      <w:r w:rsidR="00CE2C27">
        <w:rPr>
          <w:rFonts w:ascii="Times New Roman" w:hAnsi="Times New Roman"/>
          <w:bCs/>
          <w:sz w:val="24"/>
          <w:szCs w:val="24"/>
        </w:rPr>
        <w:t xml:space="preserve"> год </w:t>
      </w:r>
      <w:r>
        <w:rPr>
          <w:rFonts w:ascii="Times New Roman" w:hAnsi="Times New Roman"/>
          <w:bCs/>
          <w:sz w:val="24"/>
          <w:szCs w:val="24"/>
        </w:rPr>
        <w:t>– 323 641 рублей 50 копеек.</w:t>
      </w:r>
    </w:p>
    <w:p w:rsidR="00CE2C27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- 2023 год – 1</w:t>
      </w:r>
      <w:r w:rsidR="00CE2C27">
        <w:rPr>
          <w:rFonts w:ascii="Times New Roman" w:hAnsi="Times New Roman"/>
          <w:bCs/>
          <w:sz w:val="24"/>
          <w:szCs w:val="24"/>
        </w:rPr>
        <w:t xml:space="preserve">0 000 рублей. </w:t>
      </w:r>
    </w:p>
    <w:p w:rsidR="00CE2C27" w:rsidRPr="00570475" w:rsidRDefault="001771E2" w:rsidP="00CE2C27">
      <w:pPr>
        <w:pStyle w:val="ac"/>
        <w:tabs>
          <w:tab w:val="left" w:pos="851"/>
        </w:tabs>
        <w:ind w:left="92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- 2024 год – 1</w:t>
      </w:r>
      <w:r w:rsidR="00CE2C27" w:rsidRPr="00570475">
        <w:rPr>
          <w:rFonts w:ascii="Times New Roman" w:hAnsi="Times New Roman"/>
          <w:bCs/>
          <w:sz w:val="24"/>
          <w:szCs w:val="24"/>
        </w:rPr>
        <w:t>0 000 рублей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E2C27" w:rsidRDefault="00CE2C27" w:rsidP="00CE2C27">
      <w:pPr>
        <w:tabs>
          <w:tab w:val="left" w:pos="851"/>
        </w:tabs>
        <w:jc w:val="both"/>
        <w:rPr>
          <w:bCs/>
        </w:rPr>
      </w:pPr>
    </w:p>
    <w:p w:rsidR="00CE2C27" w:rsidRDefault="007B5128" w:rsidP="00CE2C27">
      <w:pPr>
        <w:ind w:firstLine="360"/>
        <w:jc w:val="center"/>
      </w:pPr>
      <w:r>
        <w:rPr>
          <w:caps/>
        </w:rPr>
        <w:t>1.1</w:t>
      </w:r>
      <w:r w:rsidRPr="000E345E">
        <w:rPr>
          <w:caps/>
        </w:rPr>
        <w:t>5</w:t>
      </w:r>
      <w:r w:rsidR="00CE2C27" w:rsidRPr="00944128">
        <w:rPr>
          <w:caps/>
        </w:rPr>
        <w:t>.</w:t>
      </w:r>
      <w:r w:rsidR="00CE2C27">
        <w:rPr>
          <w:caps/>
        </w:rPr>
        <w:t xml:space="preserve"> Раздел </w:t>
      </w:r>
      <w:r w:rsidR="00CE2C27" w:rsidRPr="00944128">
        <w:rPr>
          <w:caps/>
        </w:rPr>
        <w:t xml:space="preserve"> </w:t>
      </w:r>
      <w:r w:rsidR="00CE2C27" w:rsidRPr="00944128">
        <w:rPr>
          <w:caps/>
          <w:lang w:val="en-US"/>
        </w:rPr>
        <w:t>V</w:t>
      </w:r>
      <w:r w:rsidR="00CE2C27" w:rsidRPr="00944128">
        <w:rPr>
          <w:caps/>
        </w:rPr>
        <w:t xml:space="preserve">. </w:t>
      </w:r>
      <w:r w:rsidR="00CE2C27" w:rsidRPr="00944128">
        <w:t>МЕХАНИЗМ РЕАЛИЗАЦИИ ПОДПРОГРАММЫ</w:t>
      </w:r>
      <w:r w:rsidR="00CE2C27">
        <w:t xml:space="preserve"> изложить в следующей редакции: </w:t>
      </w:r>
      <w:r w:rsidR="00CE2C27" w:rsidRPr="003D338C">
        <w:t xml:space="preserve">Реализация </w:t>
      </w:r>
      <w:r w:rsidR="00CE2C27">
        <w:t>под</w:t>
      </w:r>
      <w:r w:rsidR="00CE2C27" w:rsidRPr="003D338C">
        <w:t>программы осуществляется в соответствии с планами мероприятий подпрограмм.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CE2C27" w:rsidRDefault="00CE2C27" w:rsidP="00CE2C27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1771E2" w:rsidTr="00D6414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771E2" w:rsidRPr="00E910D3" w:rsidRDefault="001771E2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1771E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1771E2" w:rsidRDefault="001771E2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</w:pPr>
            <w:r>
              <w:t>Приобретение контейнеров для  ТКО</w:t>
            </w:r>
          </w:p>
        </w:tc>
        <w:tc>
          <w:tcPr>
            <w:tcW w:w="2605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299 999,50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717CF9" w:rsidTr="00D64140">
        <w:trPr>
          <w:jc w:val="center"/>
        </w:trPr>
        <w:tc>
          <w:tcPr>
            <w:tcW w:w="959" w:type="dxa"/>
            <w:shd w:val="clear" w:color="auto" w:fill="auto"/>
          </w:tcPr>
          <w:p w:rsidR="00717CF9" w:rsidRDefault="00717CF9" w:rsidP="00D641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717CF9" w:rsidRDefault="00717CF9" w:rsidP="00D64140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717CF9" w:rsidRDefault="00717CF9" w:rsidP="00D64140">
            <w:pPr>
              <w:autoSpaceDE w:val="0"/>
              <w:autoSpaceDN w:val="0"/>
              <w:adjustRightInd w:val="0"/>
              <w:jc w:val="center"/>
            </w:pPr>
            <w:r>
              <w:t>23 642</w:t>
            </w:r>
          </w:p>
        </w:tc>
        <w:tc>
          <w:tcPr>
            <w:tcW w:w="2286" w:type="dxa"/>
            <w:shd w:val="clear" w:color="auto" w:fill="auto"/>
          </w:tcPr>
          <w:p w:rsidR="00717CF9" w:rsidRPr="000B5655" w:rsidRDefault="00717CF9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1771E2" w:rsidRPr="00A070AD" w:rsidRDefault="00717CF9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323 641,50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71E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 2023 год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B921DE" w:rsidRDefault="001771E2" w:rsidP="00D6414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 xml:space="preserve">Выполнение работ по ликвидации несанкционированных свалок 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B24E9B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71E2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              2024  год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24E9B">
              <w:t>1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>Выполнение работ по ликвидации несанкционированных свалок</w:t>
            </w: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  <w:r w:rsidRPr="000B5655">
              <w:t>Местный бюджет</w:t>
            </w: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Pr="00B24E9B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1771E2" w:rsidRPr="000B5655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1771E2" w:rsidTr="00D64140">
        <w:trPr>
          <w:jc w:val="center"/>
        </w:trPr>
        <w:tc>
          <w:tcPr>
            <w:tcW w:w="959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1771E2" w:rsidRDefault="00717CF9" w:rsidP="00D64140">
            <w:pPr>
              <w:autoSpaceDE w:val="0"/>
              <w:autoSpaceDN w:val="0"/>
              <w:adjustRightInd w:val="0"/>
              <w:jc w:val="center"/>
            </w:pPr>
            <w:r>
              <w:t>343 641,50</w:t>
            </w:r>
          </w:p>
        </w:tc>
        <w:tc>
          <w:tcPr>
            <w:tcW w:w="2286" w:type="dxa"/>
            <w:shd w:val="clear" w:color="auto" w:fill="auto"/>
          </w:tcPr>
          <w:p w:rsidR="001771E2" w:rsidRDefault="001771E2" w:rsidP="00D6414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71E2" w:rsidRDefault="001771E2" w:rsidP="001771E2">
      <w:pPr>
        <w:tabs>
          <w:tab w:val="left" w:pos="-4860"/>
          <w:tab w:val="left" w:pos="1080"/>
        </w:tabs>
        <w:suppressAutoHyphens/>
        <w:jc w:val="both"/>
      </w:pP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lastRenderedPageBreak/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1771E2" w:rsidRPr="003D338C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1771E2" w:rsidRDefault="001771E2" w:rsidP="001771E2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1771E2" w:rsidRDefault="001771E2" w:rsidP="00CE2C27">
      <w:pPr>
        <w:tabs>
          <w:tab w:val="left" w:pos="851"/>
        </w:tabs>
        <w:jc w:val="both"/>
        <w:rPr>
          <w:bCs/>
        </w:rPr>
      </w:pPr>
    </w:p>
    <w:p w:rsidR="00CE2C27" w:rsidRDefault="00717CF9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                </w:t>
      </w:r>
      <w:r w:rsidR="007B5128">
        <w:rPr>
          <w:bCs/>
        </w:rPr>
        <w:t>1.1</w:t>
      </w:r>
      <w:r w:rsidR="007B5128" w:rsidRPr="000E345E">
        <w:rPr>
          <w:bCs/>
        </w:rPr>
        <w:t>6</w:t>
      </w:r>
      <w:r w:rsidR="00CE2C27">
        <w:rPr>
          <w:bCs/>
        </w:rPr>
        <w:t>. В паспорте подпрограммы 4 «Комплексное развитие систем коммунальной инфраструктуры</w:t>
      </w:r>
      <w:r w:rsidR="00CE2C27" w:rsidRPr="00944128">
        <w:rPr>
          <w:bCs/>
        </w:rPr>
        <w:t xml:space="preserve">  в Шумском м</w:t>
      </w:r>
      <w:r>
        <w:rPr>
          <w:bCs/>
        </w:rPr>
        <w:t>униципальном образовании на 2022-2024</w:t>
      </w:r>
      <w:r w:rsidR="00CE2C27" w:rsidRPr="00944128">
        <w:rPr>
          <w:bCs/>
        </w:rPr>
        <w:t xml:space="preserve"> г.</w:t>
      </w:r>
      <w:r w:rsidR="00CE2C27">
        <w:rPr>
          <w:bCs/>
        </w:rPr>
        <w:t>»  (далее – подпрограмма 4</w:t>
      </w:r>
      <w:r w:rsidR="00CE2C27" w:rsidRPr="00944128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7523"/>
      </w:tblGrid>
      <w:tr w:rsidR="00CE2C27" w:rsidRPr="00CD15B0" w:rsidTr="00CE2C27">
        <w:trPr>
          <w:trHeight w:val="699"/>
          <w:tblCellSpacing w:w="5" w:type="nil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Pr="00CD15B0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 w:rsidRPr="00CD15B0">
              <w:t xml:space="preserve">Объемы и источники      </w:t>
            </w:r>
            <w:r w:rsidRPr="00CD15B0">
              <w:br/>
              <w:t xml:space="preserve">финансирования </w:t>
            </w:r>
            <w:r w:rsidRPr="00CD15B0">
              <w:br/>
            </w:r>
            <w:r>
              <w:t>подп</w:t>
            </w:r>
            <w:r w:rsidRPr="00CD15B0">
              <w:t xml:space="preserve">рограммы     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Финансирование подпрограммы осуществляется за счет средств местного бюджета, средств областного бюджета.</w:t>
            </w:r>
          </w:p>
          <w:p w:rsidR="00CE2C27" w:rsidRDefault="00CE2C27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</w:t>
            </w:r>
            <w:r w:rsidR="00AF3D0A">
              <w:t>дпрограммы составляет 37 9</w:t>
            </w:r>
            <w:r w:rsidR="00AF3D0A" w:rsidRPr="00AF3D0A">
              <w:t>8</w:t>
            </w:r>
            <w:r w:rsidR="00717CF9">
              <w:t>8 590</w:t>
            </w:r>
            <w:r>
              <w:t xml:space="preserve"> рублей, из них</w:t>
            </w:r>
          </w:p>
          <w:p w:rsidR="00CE2C27" w:rsidRDefault="00AF3D0A" w:rsidP="00CE2C2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 – 4</w:t>
            </w:r>
            <w:r w:rsidRPr="000E345E">
              <w:t>7</w:t>
            </w:r>
            <w:r w:rsidR="00717CF9">
              <w:t>8 981</w:t>
            </w:r>
            <w:r w:rsidR="00CE2C27">
              <w:t xml:space="preserve"> рублей;</w:t>
            </w:r>
          </w:p>
          <w:p w:rsidR="00CE2C27" w:rsidRPr="00CD15B0" w:rsidRDefault="00CE2C27" w:rsidP="00717C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Областной бюджет –  </w:t>
            </w:r>
            <w:r w:rsidR="00717CF9">
              <w:t>37 509 609</w:t>
            </w:r>
            <w:r>
              <w:t xml:space="preserve"> рублей.</w:t>
            </w:r>
          </w:p>
        </w:tc>
      </w:tr>
    </w:tbl>
    <w:p w:rsidR="00CE2C27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944128" w:rsidRDefault="00CE2C27" w:rsidP="00CE2C27">
      <w:pPr>
        <w:tabs>
          <w:tab w:val="left" w:pos="851"/>
        </w:tabs>
        <w:ind w:left="825"/>
        <w:jc w:val="both"/>
        <w:rPr>
          <w:bCs/>
        </w:rPr>
      </w:pPr>
    </w:p>
    <w:p w:rsidR="00CE2C27" w:rsidRPr="00357932" w:rsidRDefault="007B5128" w:rsidP="00EF0C13">
      <w:pPr>
        <w:widowControl w:val="0"/>
        <w:autoSpaceDE w:val="0"/>
        <w:autoSpaceDN w:val="0"/>
        <w:adjustRightInd w:val="0"/>
        <w:ind w:left="993"/>
        <w:jc w:val="both"/>
      </w:pPr>
      <w:r>
        <w:t xml:space="preserve"> 1.1</w:t>
      </w:r>
      <w:r w:rsidRPr="000E345E">
        <w:t>7</w:t>
      </w:r>
      <w:r w:rsidR="00CE2C27">
        <w:t xml:space="preserve">. Раздел 4 подпрограммы 4 изложить в следующей редакции: </w:t>
      </w:r>
    </w:p>
    <w:p w:rsidR="00CE2C27" w:rsidRDefault="00CE2C27" w:rsidP="00CE2C27">
      <w:pPr>
        <w:suppressAutoHyphens/>
        <w:ind w:firstLine="720"/>
        <w:jc w:val="both"/>
      </w:pPr>
      <w:r>
        <w:t>Общий объем расходов на реализацию</w:t>
      </w:r>
      <w:r w:rsidR="00AF3D0A">
        <w:t xml:space="preserve"> Программы составляет 37 9</w:t>
      </w:r>
      <w:r w:rsidR="00AF3D0A" w:rsidRPr="00AF3D0A">
        <w:t>8</w:t>
      </w:r>
      <w:r w:rsidR="00317EDA">
        <w:t xml:space="preserve">8 590 </w:t>
      </w:r>
      <w:r>
        <w:t xml:space="preserve"> рублей, в том числе:</w:t>
      </w:r>
      <w:r w:rsidR="00317EDA">
        <w:t xml:space="preserve"> - областной бюджет – 37 509 609</w:t>
      </w:r>
      <w:r>
        <w:t xml:space="preserve"> рублей;  - местный бюджет</w:t>
      </w:r>
      <w:r w:rsidR="00AF3D0A">
        <w:t xml:space="preserve"> – 4</w:t>
      </w:r>
      <w:r w:rsidR="00AF3D0A" w:rsidRPr="00AF3D0A">
        <w:t>7</w:t>
      </w:r>
      <w:r w:rsidR="00317EDA">
        <w:t>8 981</w:t>
      </w:r>
      <w:r>
        <w:t xml:space="preserve"> рублей.</w:t>
      </w:r>
    </w:p>
    <w:p w:rsidR="00CE2C27" w:rsidRPr="00981D42" w:rsidRDefault="00CE2C27" w:rsidP="00CE2C27">
      <w:pPr>
        <w:tabs>
          <w:tab w:val="left" w:pos="851"/>
        </w:tabs>
        <w:jc w:val="both"/>
        <w:rPr>
          <w:bCs/>
        </w:rPr>
      </w:pPr>
    </w:p>
    <w:p w:rsidR="00CE2C27" w:rsidRDefault="00CE2C27" w:rsidP="00EF0C13">
      <w:pPr>
        <w:tabs>
          <w:tab w:val="left" w:pos="851"/>
        </w:tabs>
        <w:ind w:left="851"/>
        <w:jc w:val="both"/>
        <w:rPr>
          <w:bCs/>
        </w:rPr>
      </w:pPr>
      <w:r>
        <w:rPr>
          <w:bCs/>
        </w:rPr>
        <w:t>1</w:t>
      </w:r>
      <w:r w:rsidR="007B5128">
        <w:rPr>
          <w:bCs/>
        </w:rPr>
        <w:t>.1</w:t>
      </w:r>
      <w:r w:rsidR="007B5128" w:rsidRPr="000E345E">
        <w:rPr>
          <w:bCs/>
        </w:rPr>
        <w:t>8</w:t>
      </w:r>
      <w:r>
        <w:rPr>
          <w:bCs/>
        </w:rPr>
        <w:t>.  Раздел</w:t>
      </w:r>
      <w:r w:rsidRPr="003029D7">
        <w:rPr>
          <w:bCs/>
        </w:rPr>
        <w:t xml:space="preserve"> 5 подпрограммы</w:t>
      </w:r>
      <w:r>
        <w:rPr>
          <w:bCs/>
        </w:rPr>
        <w:t xml:space="preserve"> 4 </w:t>
      </w:r>
      <w:r w:rsidRPr="003029D7">
        <w:rPr>
          <w:bCs/>
        </w:rPr>
        <w:t xml:space="preserve"> таблицу изложить в следующей редакции:</w:t>
      </w:r>
    </w:p>
    <w:p w:rsidR="00CE2C27" w:rsidRPr="003029D7" w:rsidRDefault="00CE2C27" w:rsidP="00CE2C27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771"/>
        <w:gridCol w:w="1763"/>
        <w:gridCol w:w="4145"/>
      </w:tblGrid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 xml:space="preserve">№ </w:t>
            </w:r>
            <w:proofErr w:type="spellStart"/>
            <w:proofErr w:type="gramStart"/>
            <w:r w:rsidRPr="00CD15B0">
              <w:t>п</w:t>
            </w:r>
            <w:proofErr w:type="spellEnd"/>
            <w:proofErr w:type="gramEnd"/>
            <w:r w:rsidRPr="00CD15B0">
              <w:t>/</w:t>
            </w:r>
            <w:proofErr w:type="spellStart"/>
            <w:r w:rsidRPr="00CD15B0">
              <w:t>п</w:t>
            </w:r>
            <w:proofErr w:type="spellEnd"/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Наименование работ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Сроки реализации</w:t>
            </w:r>
          </w:p>
        </w:tc>
        <w:tc>
          <w:tcPr>
            <w:tcW w:w="4145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15B0">
              <w:t>Объемы и источники финансирования, тыс. руб.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771" w:type="dxa"/>
            <w:shd w:val="clear" w:color="auto" w:fill="auto"/>
          </w:tcPr>
          <w:p w:rsidR="00317EDA" w:rsidRPr="00CD15B0" w:rsidRDefault="00317EDA" w:rsidP="00317EDA">
            <w:pPr>
              <w:widowControl w:val="0"/>
              <w:autoSpaceDE w:val="0"/>
              <w:autoSpaceDN w:val="0"/>
              <w:adjustRightInd w:val="0"/>
            </w:pPr>
            <w:r w:rsidRPr="00DE512A">
              <w:t>Разработка проектно-сметной документации на строительство котельной в блочно-модульном исполнении на твердом топливе, мощностью 3Гкал/ч</w:t>
            </w:r>
          </w:p>
        </w:tc>
        <w:tc>
          <w:tcPr>
            <w:tcW w:w="1763" w:type="dxa"/>
            <w:shd w:val="clear" w:color="auto" w:fill="auto"/>
          </w:tcPr>
          <w:p w:rsidR="00317EDA" w:rsidRPr="00CD15B0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- 3 540 500 руб.</w:t>
            </w:r>
          </w:p>
          <w:p w:rsidR="00317ED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областного бюджета – 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>3 505 000 руб.;</w:t>
            </w:r>
          </w:p>
          <w:p w:rsidR="00317EDA" w:rsidRPr="00DE512A" w:rsidRDefault="00317EDA" w:rsidP="00317EDA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317EDA" w:rsidRPr="00CD15B0" w:rsidRDefault="00317EDA" w:rsidP="00317EDA">
            <w:pPr>
              <w:widowControl w:val="0"/>
              <w:autoSpaceDE w:val="0"/>
              <w:autoSpaceDN w:val="0"/>
              <w:adjustRightInd w:val="0"/>
            </w:pPr>
            <w:r w:rsidRPr="00DE512A">
              <w:t>35 500 руб.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Строительство котельной в блочн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модульном исполнении на твердом топливе, мощность 3 Гкал/ч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34 348 090 руб.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редства областного бюджета –  34 004 609 </w:t>
            </w:r>
            <w:r w:rsidRPr="00DA0709">
              <w:rPr>
                <w:color w:val="000000"/>
              </w:rPr>
              <w:t xml:space="preserve">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>Средства местного бюджета – 343 481</w:t>
            </w:r>
            <w:r w:rsidRPr="00DA0709">
              <w:rPr>
                <w:color w:val="000000"/>
              </w:rPr>
              <w:t xml:space="preserve"> ру</w:t>
            </w:r>
            <w:r>
              <w:rPr>
                <w:color w:val="000000"/>
              </w:rPr>
              <w:t>б</w:t>
            </w:r>
            <w:r w:rsidRPr="00DA0709">
              <w:rPr>
                <w:color w:val="000000"/>
              </w:rPr>
              <w:t>лей</w:t>
            </w:r>
            <w:r w:rsidRPr="00667A3F">
              <w:rPr>
                <w:color w:val="FF0000"/>
              </w:rPr>
              <w:t>.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>Ремонт водонапорной башни р.п. Шумский пер. Рабочий 3А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667A3F"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 руб.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Средства областного бюджета – </w:t>
            </w:r>
            <w:r>
              <w:rPr>
                <w:color w:val="000000"/>
              </w:rPr>
              <w:t>0</w:t>
            </w:r>
            <w:r w:rsidRPr="00DA0709">
              <w:rPr>
                <w:color w:val="000000"/>
              </w:rPr>
              <w:t xml:space="preserve"> 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 xml:space="preserve">Средства местного бюджета – </w:t>
            </w:r>
            <w:r>
              <w:rPr>
                <w:color w:val="000000"/>
              </w:rPr>
              <w:t>50 000</w:t>
            </w:r>
            <w:r w:rsidRPr="00DA0709">
              <w:rPr>
                <w:color w:val="000000"/>
              </w:rPr>
              <w:t xml:space="preserve"> рублей</w:t>
            </w:r>
          </w:p>
        </w:tc>
      </w:tr>
      <w:tr w:rsidR="00317EDA" w:rsidRPr="00DE512A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771" w:type="dxa"/>
            <w:shd w:val="clear" w:color="auto" w:fill="auto"/>
          </w:tcPr>
          <w:p w:rsidR="00317EDA" w:rsidRPr="00530B42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водонапорной башни</w:t>
            </w:r>
          </w:p>
        </w:tc>
        <w:tc>
          <w:tcPr>
            <w:tcW w:w="1763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  <w:tc>
          <w:tcPr>
            <w:tcW w:w="4145" w:type="dxa"/>
            <w:shd w:val="clear" w:color="auto" w:fill="auto"/>
          </w:tcPr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Всего: 50 000 руб.</w:t>
            </w:r>
          </w:p>
          <w:p w:rsidR="00317EDA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>Средств</w:t>
            </w:r>
            <w:r>
              <w:rPr>
                <w:color w:val="000000"/>
              </w:rPr>
              <w:t>а областного бюджета –</w:t>
            </w:r>
          </w:p>
          <w:p w:rsidR="00317EDA" w:rsidRPr="00DA0709" w:rsidRDefault="00317EDA" w:rsidP="00D6414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0709">
              <w:rPr>
                <w:color w:val="000000"/>
              </w:rPr>
              <w:t xml:space="preserve">0 рублей; </w:t>
            </w:r>
          </w:p>
          <w:p w:rsidR="00317EDA" w:rsidRPr="00667A3F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DA0709">
              <w:rPr>
                <w:color w:val="000000"/>
              </w:rPr>
              <w:t>С</w:t>
            </w:r>
            <w:r>
              <w:rPr>
                <w:color w:val="000000"/>
              </w:rPr>
              <w:t>редства местного бюджета – 50 0</w:t>
            </w:r>
            <w:r w:rsidRPr="00DA0709">
              <w:rPr>
                <w:color w:val="000000"/>
              </w:rPr>
              <w:t>00 рублей</w:t>
            </w:r>
          </w:p>
        </w:tc>
      </w:tr>
      <w:tr w:rsidR="00317EDA" w:rsidRPr="003029D7" w:rsidTr="00CE2C27">
        <w:trPr>
          <w:jc w:val="center"/>
        </w:trPr>
        <w:tc>
          <w:tcPr>
            <w:tcW w:w="540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1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ИТОГО</w:t>
            </w:r>
          </w:p>
        </w:tc>
        <w:tc>
          <w:tcPr>
            <w:tcW w:w="1763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5" w:type="dxa"/>
            <w:shd w:val="clear" w:color="auto" w:fill="auto"/>
          </w:tcPr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Всего –</w:t>
            </w:r>
            <w:r w:rsidR="00AF3D0A">
              <w:t>37 9</w:t>
            </w:r>
            <w:r w:rsidR="00AF3D0A" w:rsidRPr="000E345E">
              <w:t>8</w:t>
            </w:r>
            <w:r>
              <w:t>8 590 рублей</w:t>
            </w:r>
            <w:r w:rsidRPr="002C5968">
              <w:t>;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 xml:space="preserve">Из них: 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 w:rsidRPr="002C5968">
              <w:t>С</w:t>
            </w:r>
            <w:r>
              <w:t>редства</w:t>
            </w:r>
            <w:r w:rsidR="00EF0C13">
              <w:t xml:space="preserve"> областного бюджета – </w:t>
            </w:r>
            <w:r w:rsidR="00EF0C13">
              <w:lastRenderedPageBreak/>
              <w:t>37 509 609</w:t>
            </w:r>
            <w:r>
              <w:t xml:space="preserve">  рублей</w:t>
            </w:r>
            <w:r w:rsidRPr="002C5968">
              <w:t xml:space="preserve">; </w:t>
            </w:r>
          </w:p>
          <w:p w:rsidR="00317EDA" w:rsidRPr="002C5968" w:rsidRDefault="00317EDA" w:rsidP="00D64140">
            <w:pPr>
              <w:widowControl w:val="0"/>
              <w:autoSpaceDE w:val="0"/>
              <w:autoSpaceDN w:val="0"/>
              <w:adjustRightInd w:val="0"/>
            </w:pPr>
            <w:r>
              <w:t xml:space="preserve">Средства местного бюджета – </w:t>
            </w:r>
            <w:r w:rsidR="00AF3D0A">
              <w:t xml:space="preserve"> 4</w:t>
            </w:r>
            <w:r w:rsidR="00AF3D0A">
              <w:rPr>
                <w:lang w:val="en-US"/>
              </w:rPr>
              <w:t>7</w:t>
            </w:r>
            <w:r w:rsidR="00EF0C13">
              <w:t xml:space="preserve">8 981 </w:t>
            </w:r>
            <w:r>
              <w:t xml:space="preserve"> рублей</w:t>
            </w:r>
          </w:p>
        </w:tc>
      </w:tr>
    </w:tbl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CE2C27" w:rsidRDefault="00CE2C27" w:rsidP="00570475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EF0C13" w:rsidRDefault="007B5128" w:rsidP="00EF0C13">
      <w:pPr>
        <w:tabs>
          <w:tab w:val="left" w:pos="851"/>
        </w:tabs>
        <w:ind w:firstLine="851"/>
        <w:jc w:val="both"/>
        <w:rPr>
          <w:bCs/>
        </w:rPr>
      </w:pPr>
      <w:r>
        <w:t>1.1</w:t>
      </w:r>
      <w:r w:rsidRPr="000E345E">
        <w:t>9</w:t>
      </w:r>
      <w:r w:rsidR="00EF0C13">
        <w:t xml:space="preserve">. </w:t>
      </w:r>
      <w:r w:rsidR="00EF0C13" w:rsidRPr="00981D42">
        <w:rPr>
          <w:bCs/>
        </w:rPr>
        <w:t>В паспорте подпрограммы</w:t>
      </w:r>
      <w:r w:rsidR="00EF0C13">
        <w:rPr>
          <w:bCs/>
        </w:rPr>
        <w:t xml:space="preserve"> 5 « Организация благоустройства территории Шумского муниципального образования на 2022-2024 г.</w:t>
      </w:r>
      <w:r w:rsidR="00EF0C13" w:rsidRPr="00981D42">
        <w:rPr>
          <w:bCs/>
        </w:rPr>
        <w:t xml:space="preserve">»  (далее – подпрограмма </w:t>
      </w:r>
      <w:r w:rsidR="00EF0C13">
        <w:rPr>
          <w:bCs/>
        </w:rPr>
        <w:t>5</w:t>
      </w:r>
      <w:r w:rsidR="00EF0C13" w:rsidRPr="00981D42">
        <w:rPr>
          <w:bCs/>
        </w:rPr>
        <w:t>)  в строке «объемы и источники финансирования подпрограммы» изложить в следующей редакции:</w:t>
      </w:r>
    </w:p>
    <w:p w:rsidR="00EF0C13" w:rsidRDefault="00EF0C13" w:rsidP="00EF0C13">
      <w:pPr>
        <w:tabs>
          <w:tab w:val="left" w:pos="851"/>
        </w:tabs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7927"/>
      </w:tblGrid>
      <w:tr w:rsidR="00EF0C13" w:rsidRPr="00901494" w:rsidTr="00EF0C13">
        <w:tc>
          <w:tcPr>
            <w:tcW w:w="0" w:type="auto"/>
          </w:tcPr>
          <w:p w:rsidR="00EF0C13" w:rsidRPr="00901494" w:rsidRDefault="00EF0C13" w:rsidP="00D64140">
            <w:r w:rsidRPr="00901494">
              <w:t xml:space="preserve">Объемы и источники </w:t>
            </w:r>
          </w:p>
          <w:p w:rsidR="00EF0C13" w:rsidRPr="00901494" w:rsidRDefault="00EF0C13" w:rsidP="00D64140">
            <w:r w:rsidRPr="00901494">
              <w:t>финансирования</w:t>
            </w:r>
          </w:p>
        </w:tc>
        <w:tc>
          <w:tcPr>
            <w:tcW w:w="7927" w:type="dxa"/>
          </w:tcPr>
          <w:p w:rsidR="00EF0C13" w:rsidRPr="00901494" w:rsidRDefault="00EF0C13" w:rsidP="00D64140">
            <w:r w:rsidRPr="00901494">
              <w:t xml:space="preserve">Объем финансирования  Подпрограммы </w:t>
            </w:r>
            <w:r>
              <w:t xml:space="preserve">составляет 70 000 </w:t>
            </w:r>
            <w:r w:rsidRPr="00901494">
              <w:t>руб</w:t>
            </w:r>
            <w:r>
              <w:t>лей.</w:t>
            </w:r>
          </w:p>
          <w:p w:rsidR="00EF0C13" w:rsidRPr="00901494" w:rsidRDefault="00EF0C13" w:rsidP="00D64140">
            <w:r w:rsidRPr="00901494">
              <w:t>Источник финансирования – средства местного бюджета.</w:t>
            </w:r>
          </w:p>
        </w:tc>
      </w:tr>
    </w:tbl>
    <w:p w:rsidR="00EF0C13" w:rsidRPr="00981D42" w:rsidRDefault="00EF0C13" w:rsidP="00EF0C13">
      <w:pPr>
        <w:tabs>
          <w:tab w:val="left" w:pos="851"/>
        </w:tabs>
        <w:ind w:left="825"/>
        <w:jc w:val="both"/>
        <w:rPr>
          <w:bCs/>
        </w:rPr>
      </w:pPr>
    </w:p>
    <w:p w:rsidR="00EF0C13" w:rsidRPr="00357932" w:rsidRDefault="007B5128" w:rsidP="00EF0C13">
      <w:pPr>
        <w:widowControl w:val="0"/>
        <w:autoSpaceDE w:val="0"/>
        <w:autoSpaceDN w:val="0"/>
        <w:adjustRightInd w:val="0"/>
        <w:ind w:firstLine="851"/>
        <w:jc w:val="both"/>
      </w:pPr>
      <w:r>
        <w:t>1.</w:t>
      </w:r>
      <w:r w:rsidRPr="000E345E">
        <w:t>20</w:t>
      </w:r>
      <w:r w:rsidR="00EF0C13">
        <w:t xml:space="preserve">.   Раздел 4 подпрограммы 5  изложить в следующей редакции: </w:t>
      </w:r>
    </w:p>
    <w:p w:rsidR="00EF0C13" w:rsidRDefault="00EF0C13" w:rsidP="00EF0C13">
      <w:pPr>
        <w:suppressAutoHyphens/>
        <w:ind w:firstLine="720"/>
        <w:jc w:val="both"/>
      </w:pPr>
      <w:r>
        <w:t xml:space="preserve">Общий объем расходов на реализацию Программы составляет 70 000  рублей, в том числе </w:t>
      </w:r>
      <w:proofErr w:type="gramStart"/>
      <w:r>
        <w:t>на</w:t>
      </w:r>
      <w:proofErr w:type="gramEnd"/>
      <w:r>
        <w:t>:</w:t>
      </w:r>
    </w:p>
    <w:p w:rsidR="00EF0C13" w:rsidRDefault="00EF0C13" w:rsidP="00EF0C13">
      <w:pPr>
        <w:suppressAutoHyphens/>
        <w:ind w:firstLine="720"/>
        <w:jc w:val="both"/>
      </w:pPr>
      <w:r>
        <w:t>2022 год – 10 000 рублей.</w:t>
      </w:r>
    </w:p>
    <w:p w:rsidR="00EF0C13" w:rsidRDefault="00EF0C13" w:rsidP="00EF0C13">
      <w:pPr>
        <w:suppressAutoHyphens/>
        <w:ind w:firstLine="720"/>
        <w:jc w:val="both"/>
      </w:pPr>
      <w:r>
        <w:t>2023 год -  30 000 рублей.</w:t>
      </w:r>
    </w:p>
    <w:p w:rsidR="00EF0C13" w:rsidRDefault="00EF0C13" w:rsidP="00EF0C13">
      <w:pPr>
        <w:suppressAutoHyphens/>
        <w:ind w:firstLine="720"/>
        <w:jc w:val="both"/>
      </w:pPr>
      <w:r>
        <w:t>2024 год – 30 000 рублей.</w:t>
      </w:r>
    </w:p>
    <w:p w:rsidR="00EF0C13" w:rsidRDefault="00EF0C13" w:rsidP="00EF0C13">
      <w:pPr>
        <w:tabs>
          <w:tab w:val="left" w:pos="851"/>
        </w:tabs>
        <w:ind w:left="851"/>
        <w:jc w:val="both"/>
        <w:rPr>
          <w:bCs/>
        </w:rPr>
      </w:pPr>
      <w:r>
        <w:t xml:space="preserve">1.20. </w:t>
      </w:r>
      <w:r>
        <w:rPr>
          <w:bCs/>
        </w:rPr>
        <w:t>Раздел</w:t>
      </w:r>
      <w:r w:rsidRPr="003029D7">
        <w:rPr>
          <w:bCs/>
        </w:rPr>
        <w:t xml:space="preserve"> 5 подпрограммы</w:t>
      </w:r>
      <w:r>
        <w:rPr>
          <w:bCs/>
        </w:rPr>
        <w:t xml:space="preserve"> 5 </w:t>
      </w:r>
      <w:r w:rsidRPr="003029D7">
        <w:rPr>
          <w:bCs/>
        </w:rPr>
        <w:t xml:space="preserve"> таблицу изложить в следующей редакции:</w:t>
      </w:r>
    </w:p>
    <w:p w:rsidR="00EF0C13" w:rsidRDefault="00EF0C13" w:rsidP="00EF0C13">
      <w:pPr>
        <w:tabs>
          <w:tab w:val="left" w:pos="851"/>
        </w:tabs>
        <w:jc w:val="both"/>
        <w:rPr>
          <w:bCs/>
        </w:rPr>
      </w:pPr>
      <w:r>
        <w:rPr>
          <w:bCs/>
        </w:rPr>
        <w:t xml:space="preserve"> Реализация подпрограммы осуществляется в соответствии с планами мероприятий подпрограммы.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4058"/>
        <w:gridCol w:w="2605"/>
        <w:gridCol w:w="2286"/>
      </w:tblGrid>
      <w:tr w:rsidR="00AC15F6" w:rsidTr="00D64140">
        <w:trPr>
          <w:jc w:val="center"/>
        </w:trPr>
        <w:tc>
          <w:tcPr>
            <w:tcW w:w="1013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 xml:space="preserve">№   </w:t>
            </w:r>
            <w:r w:rsidRPr="002E570B">
              <w:br/>
            </w:r>
            <w:proofErr w:type="spellStart"/>
            <w:proofErr w:type="gramStart"/>
            <w:r w:rsidRPr="002E570B">
              <w:t>п</w:t>
            </w:r>
            <w:proofErr w:type="spellEnd"/>
            <w:proofErr w:type="gramEnd"/>
            <w:r w:rsidRPr="002E570B">
              <w:t>/</w:t>
            </w:r>
            <w:proofErr w:type="spellStart"/>
            <w:r w:rsidRPr="002E570B">
              <w:t>п</w:t>
            </w:r>
            <w:proofErr w:type="spellEnd"/>
          </w:p>
        </w:tc>
        <w:tc>
          <w:tcPr>
            <w:tcW w:w="4058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  <w:jc w:val="center"/>
            </w:pPr>
            <w:r w:rsidRPr="002E570B">
              <w:t>Источник финансирования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C15F6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 xml:space="preserve"> г.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C15F6" w:rsidRPr="002E570B" w:rsidRDefault="00AC15F6" w:rsidP="00D64140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</w:p>
        </w:tc>
      </w:tr>
      <w:tr w:rsidR="00AC15F6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</w:p>
        </w:tc>
      </w:tr>
      <w:tr w:rsidR="00AC15F6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2024 г.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Обустройство детской площадки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AC15F6" w:rsidTr="00D64140">
        <w:trPr>
          <w:jc w:val="center"/>
        </w:trPr>
        <w:tc>
          <w:tcPr>
            <w:tcW w:w="1013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058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</w:p>
        </w:tc>
      </w:tr>
      <w:tr w:rsidR="00AC15F6" w:rsidTr="00D64140">
        <w:trPr>
          <w:jc w:val="center"/>
        </w:trPr>
        <w:tc>
          <w:tcPr>
            <w:tcW w:w="5071" w:type="dxa"/>
            <w:gridSpan w:val="2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70 000</w:t>
            </w:r>
          </w:p>
        </w:tc>
        <w:tc>
          <w:tcPr>
            <w:tcW w:w="2286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</w:p>
        </w:tc>
      </w:tr>
    </w:tbl>
    <w:p w:rsidR="00AC15F6" w:rsidRPr="003D338C" w:rsidRDefault="00AC15F6" w:rsidP="00AC15F6">
      <w:pPr>
        <w:tabs>
          <w:tab w:val="left" w:pos="-4860"/>
          <w:tab w:val="left" w:pos="1080"/>
        </w:tabs>
        <w:suppressAutoHyphens/>
      </w:pPr>
      <w:r w:rsidRPr="003D338C">
        <w:t>Ответственный исполнитель: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360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C15F6" w:rsidRPr="003029D7" w:rsidRDefault="00AC15F6" w:rsidP="00EF0C13">
      <w:pPr>
        <w:tabs>
          <w:tab w:val="left" w:pos="851"/>
        </w:tabs>
        <w:jc w:val="both"/>
        <w:rPr>
          <w:bCs/>
        </w:rPr>
      </w:pPr>
    </w:p>
    <w:p w:rsidR="00EF0C13" w:rsidRDefault="00AC15F6" w:rsidP="00EF0C13">
      <w:pPr>
        <w:suppressAutoHyphens/>
        <w:ind w:firstLine="720"/>
        <w:jc w:val="both"/>
      </w:pPr>
      <w:r>
        <w:t xml:space="preserve">1.21. Муниципальную  программу </w:t>
      </w:r>
      <w:r>
        <w:rPr>
          <w:bCs/>
        </w:rPr>
        <w:t>«Развитие жилищно-</w:t>
      </w:r>
      <w:r w:rsidRPr="008315E3">
        <w:rPr>
          <w:bCs/>
        </w:rPr>
        <w:t xml:space="preserve">коммунального хозяйства в </w:t>
      </w:r>
      <w:r>
        <w:rPr>
          <w:bCs/>
        </w:rPr>
        <w:t xml:space="preserve">Шумском </w:t>
      </w:r>
      <w:r w:rsidR="00DA1DEC">
        <w:rPr>
          <w:bCs/>
        </w:rPr>
        <w:t xml:space="preserve">муниципальном образовании на 2022-2024 </w:t>
      </w:r>
      <w:r>
        <w:rPr>
          <w:bCs/>
        </w:rPr>
        <w:t>г.» дополнить подпрограммой 6 «</w:t>
      </w:r>
      <w:r>
        <w:t xml:space="preserve">Отходы производства и потребления на территории Шумского муниципального образования на 2022-2024 г.» </w:t>
      </w:r>
    </w:p>
    <w:p w:rsidR="00DA1DEC" w:rsidRDefault="00DA1DEC" w:rsidP="00EF0C13">
      <w:pPr>
        <w:suppressAutoHyphens/>
        <w:ind w:firstLine="720"/>
        <w:jc w:val="both"/>
      </w:pPr>
    </w:p>
    <w:p w:rsidR="00DA1DEC" w:rsidRDefault="00DA1DEC" w:rsidP="003D669A">
      <w:pPr>
        <w:suppressAutoHyphens/>
        <w:jc w:val="both"/>
      </w:pPr>
    </w:p>
    <w:p w:rsidR="00DA1DEC" w:rsidRDefault="00DA1DEC" w:rsidP="00EF0C13">
      <w:pPr>
        <w:suppressAutoHyphens/>
        <w:ind w:firstLine="720"/>
        <w:jc w:val="both"/>
      </w:pPr>
    </w:p>
    <w:p w:rsidR="00AC15F6" w:rsidRDefault="00AC15F6" w:rsidP="00AC15F6">
      <w:pPr>
        <w:suppressAutoHyphens/>
        <w:ind w:firstLine="720"/>
        <w:jc w:val="center"/>
      </w:pPr>
      <w:r>
        <w:t>Подпрограмма 6</w:t>
      </w:r>
    </w:p>
    <w:p w:rsidR="00AC15F6" w:rsidRDefault="00AC15F6" w:rsidP="00AC15F6">
      <w:pPr>
        <w:suppressAutoHyphens/>
        <w:ind w:firstLine="720"/>
        <w:jc w:val="center"/>
      </w:pPr>
      <w:r>
        <w:rPr>
          <w:bCs/>
        </w:rPr>
        <w:t>«</w:t>
      </w:r>
      <w:r>
        <w:t>Отходы производства и потребления на территории Шумского муниципального образования на 2022-2024 г.»</w:t>
      </w:r>
    </w:p>
    <w:p w:rsidR="00AC15F6" w:rsidRDefault="00AC15F6" w:rsidP="00AC15F6">
      <w:pPr>
        <w:suppressAutoHyphens/>
        <w:ind w:firstLine="720"/>
        <w:jc w:val="center"/>
      </w:pPr>
    </w:p>
    <w:p w:rsidR="00AC15F6" w:rsidRPr="008123C0" w:rsidRDefault="00AC15F6" w:rsidP="00AC15F6">
      <w:pPr>
        <w:numPr>
          <w:ilvl w:val="0"/>
          <w:numId w:val="9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AC15F6" w:rsidRPr="00901494" w:rsidRDefault="00AC15F6" w:rsidP="00AC15F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7417"/>
      </w:tblGrid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 w:rsidRPr="00901494">
              <w:t xml:space="preserve">Наименование </w:t>
            </w:r>
          </w:p>
          <w:p w:rsidR="00AC15F6" w:rsidRPr="00901494" w:rsidRDefault="00AC15F6" w:rsidP="00D64140">
            <w:r w:rsidRPr="00901494">
              <w:t>подпрограммы</w:t>
            </w:r>
          </w:p>
        </w:tc>
        <w:tc>
          <w:tcPr>
            <w:tcW w:w="0" w:type="auto"/>
          </w:tcPr>
          <w:p w:rsidR="00AC15F6" w:rsidRDefault="00AC15F6" w:rsidP="00AC15F6">
            <w:pPr>
              <w:suppressAutoHyphens/>
            </w:pPr>
            <w:r w:rsidRPr="00660EEB">
              <w:t>«</w:t>
            </w:r>
            <w:r>
              <w:t>Отходы производства и потребления на территории Шумского муниципального образования на 2022-2024 г.»</w:t>
            </w:r>
          </w:p>
          <w:p w:rsidR="00AC15F6" w:rsidRPr="00901494" w:rsidRDefault="00AC15F6" w:rsidP="00D64140"/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 w:rsidRPr="00901494">
              <w:t>Основание для разработки Подпрограммы</w:t>
            </w:r>
          </w:p>
          <w:p w:rsidR="00AC15F6" w:rsidRPr="00901494" w:rsidRDefault="00AC15F6" w:rsidP="00D64140"/>
        </w:tc>
        <w:tc>
          <w:tcPr>
            <w:tcW w:w="0" w:type="auto"/>
          </w:tcPr>
          <w:p w:rsidR="00AC15F6" w:rsidRDefault="00AC15F6" w:rsidP="00D64140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AC15F6" w:rsidRPr="00901494" w:rsidRDefault="00AC15F6" w:rsidP="00D64140">
            <w:r>
              <w:t xml:space="preserve">Федеральный закон </w:t>
            </w:r>
            <w:r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AC15F6" w:rsidRPr="00901494" w:rsidRDefault="00AC15F6" w:rsidP="00D64140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AC15F6" w:rsidRPr="00901494" w:rsidRDefault="00AC15F6" w:rsidP="00D64140">
            <w:r>
              <w:t>- улучшение санитарно-эпидемиологической обстановки, санитарного и экологического состояния территории муниципального образования</w:t>
            </w:r>
          </w:p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AC15F6" w:rsidRDefault="00533073" w:rsidP="00D64140">
            <w:r>
              <w:t>Создание контейнерных площадок на территории Шумского МО</w:t>
            </w:r>
            <w:r w:rsidR="00AC15F6">
              <w:t>;</w:t>
            </w:r>
          </w:p>
          <w:p w:rsidR="00AC15F6" w:rsidRPr="00901494" w:rsidRDefault="00AC15F6" w:rsidP="00D64140">
            <w:r>
              <w:t>Снижение негативного влияния отходов на состояние окружающей среды</w:t>
            </w:r>
          </w:p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AC15F6" w:rsidRPr="00901494" w:rsidRDefault="00AC15F6" w:rsidP="00D64140">
            <w:r>
              <w:t xml:space="preserve">2022-2024 </w:t>
            </w:r>
            <w:r w:rsidRPr="00901494">
              <w:t>г.</w:t>
            </w:r>
          </w:p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>
              <w:t>Ответственный исполнитель</w:t>
            </w:r>
          </w:p>
        </w:tc>
        <w:tc>
          <w:tcPr>
            <w:tcW w:w="0" w:type="auto"/>
          </w:tcPr>
          <w:p w:rsidR="00AC15F6" w:rsidRPr="00901494" w:rsidRDefault="00AC15F6" w:rsidP="00D64140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 w:rsidRPr="00901494">
              <w:t xml:space="preserve">Объемы и источники </w:t>
            </w:r>
          </w:p>
          <w:p w:rsidR="00AC15F6" w:rsidRPr="00901494" w:rsidRDefault="00AC15F6" w:rsidP="00D64140">
            <w:r w:rsidRPr="00901494">
              <w:t>финансирования</w:t>
            </w:r>
          </w:p>
        </w:tc>
        <w:tc>
          <w:tcPr>
            <w:tcW w:w="0" w:type="auto"/>
          </w:tcPr>
          <w:p w:rsidR="00AC15F6" w:rsidRPr="00901494" w:rsidRDefault="00AC15F6" w:rsidP="00D64140">
            <w:r w:rsidRPr="00901494">
              <w:t xml:space="preserve">Объем финансирования  Подпрограммы </w:t>
            </w:r>
            <w:r>
              <w:t xml:space="preserve">составляет 5 635 858  </w:t>
            </w:r>
            <w:r w:rsidRPr="00901494">
              <w:t>руб</w:t>
            </w:r>
            <w:r>
              <w:t>лей 59 копеек.</w:t>
            </w:r>
          </w:p>
          <w:p w:rsidR="00AC15F6" w:rsidRPr="00901494" w:rsidRDefault="00AC15F6" w:rsidP="00D64140">
            <w:r w:rsidRPr="00901494">
              <w:t>Источник финансирования – средства</w:t>
            </w:r>
            <w:r>
              <w:t xml:space="preserve"> областного и </w:t>
            </w:r>
            <w:r w:rsidRPr="00901494">
              <w:t xml:space="preserve"> местного бюджета.</w:t>
            </w:r>
          </w:p>
        </w:tc>
      </w:tr>
      <w:tr w:rsidR="00AC15F6" w:rsidRPr="00901494" w:rsidTr="00D64140">
        <w:tc>
          <w:tcPr>
            <w:tcW w:w="0" w:type="auto"/>
          </w:tcPr>
          <w:p w:rsidR="00AC15F6" w:rsidRPr="00901494" w:rsidRDefault="00AC15F6" w:rsidP="00D64140"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AC15F6" w:rsidRPr="00901494" w:rsidRDefault="00AC15F6" w:rsidP="00D64140">
            <w:r>
              <w:t>У</w:t>
            </w:r>
            <w:r w:rsidRPr="00F95038">
              <w:t>лучшение санитарно-эпидемиологической обстановки, санитарного и экологического состояния территории муниципального образования</w:t>
            </w:r>
            <w:r>
              <w:t>.</w:t>
            </w:r>
          </w:p>
        </w:tc>
      </w:tr>
    </w:tbl>
    <w:p w:rsidR="00AC15F6" w:rsidRPr="00901494" w:rsidRDefault="00AC15F6" w:rsidP="00AC15F6"/>
    <w:p w:rsidR="00AC15F6" w:rsidRPr="00AD51F7" w:rsidRDefault="00AC15F6" w:rsidP="00AC15F6">
      <w:pPr>
        <w:jc w:val="center"/>
        <w:rPr>
          <w:b/>
        </w:rPr>
      </w:pPr>
      <w:r>
        <w:rPr>
          <w:b/>
          <w:lang w:val="en-US"/>
        </w:rPr>
        <w:t>II</w:t>
      </w:r>
      <w:r w:rsidRPr="00901494">
        <w:rPr>
          <w:b/>
        </w:rPr>
        <w:t xml:space="preserve">. </w:t>
      </w:r>
      <w:r>
        <w:rPr>
          <w:b/>
        </w:rPr>
        <w:t>ХАРАКТЕРИСТИКА СИСТЕМЫ СБОРА И ВЫВОЗА БЫТОВЫХ ОТХОДОВ</w:t>
      </w:r>
    </w:p>
    <w:p w:rsidR="00AC15F6" w:rsidRPr="00901494" w:rsidRDefault="00AC15F6" w:rsidP="00AC15F6"/>
    <w:p w:rsidR="00AC15F6" w:rsidRDefault="00AC15F6" w:rsidP="00AC15F6">
      <w:pPr>
        <w:ind w:firstLine="708"/>
        <w:jc w:val="both"/>
      </w:pPr>
      <w: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AC15F6" w:rsidRDefault="00AC15F6" w:rsidP="00AC15F6">
      <w:pPr>
        <w:ind w:firstLine="708"/>
        <w:jc w:val="both"/>
      </w:pPr>
      <w:r>
        <w:t xml:space="preserve">Общая экологическая ситуация на территории муниципального образования является удовлетворительной. </w:t>
      </w:r>
    </w:p>
    <w:p w:rsidR="00AC15F6" w:rsidRDefault="00AC15F6" w:rsidP="00AC15F6">
      <w:pPr>
        <w:ind w:firstLine="708"/>
        <w:jc w:val="both"/>
      </w:pPr>
      <w:r>
        <w:t xml:space="preserve">Выбросы вредных веществ в атмосферу связаны, в основном, с передвижными источниками, главным образом автотранспортом. </w:t>
      </w:r>
    </w:p>
    <w:p w:rsidR="00AC15F6" w:rsidRDefault="00AC15F6" w:rsidP="00AC15F6">
      <w:pPr>
        <w:ind w:firstLine="708"/>
        <w:jc w:val="both"/>
      </w:pPr>
      <w:r>
        <w:t xml:space="preserve">На территории поселка специализированные предприятия по сбору, вывозу и утилизации ТБО и ЖБО, а также по очистки и механизированной уборке поселковых территорий отсутствуют. Сбор и вывоз ТБО на территории поселка осуществляют собственники организаций, собственники частных жилых домов. Планово-регулярная система сбора и вывоза ТБО отсутствует. В настоящее время нормы накопления твердых и жидких бытовых отходов,  а также тарифы на вывоз ТБО и ЖБО не установлены. На территории поселка </w:t>
      </w:r>
      <w:proofErr w:type="spellStart"/>
      <w:r>
        <w:t>мусоросборные</w:t>
      </w:r>
      <w:proofErr w:type="spellEnd"/>
      <w:r>
        <w:t xml:space="preserve">  площадки не оборудованы. </w:t>
      </w:r>
    </w:p>
    <w:p w:rsidR="00AC15F6" w:rsidRDefault="00AC15F6" w:rsidP="00AC15F6">
      <w:pPr>
        <w:ind w:firstLine="708"/>
        <w:jc w:val="both"/>
      </w:pPr>
      <w:r>
        <w:t>В Шумском муниципальном образовании полигон для обезвреживания ТБО и ЖБО отсутствует. Вывоз ТБО осуществляется на свалку для временного складирования отходов, которая расположена за территорией поселка.</w:t>
      </w:r>
    </w:p>
    <w:p w:rsidR="00AC15F6" w:rsidRPr="006D59C9" w:rsidRDefault="00AC15F6" w:rsidP="00AC15F6">
      <w:pPr>
        <w:ind w:firstLine="720"/>
        <w:jc w:val="both"/>
      </w:pPr>
      <w:r w:rsidRPr="006D59C9">
        <w:lastRenderedPageBreak/>
        <w:t>Санитарная очистка на территории поселка осуществляется в соответствии с «Положением об организации сбора, временного хранения и вывоза бытовых отходов и мусора с территории Шумского муниципального образования».</w:t>
      </w:r>
    </w:p>
    <w:p w:rsidR="00AC15F6" w:rsidRDefault="00AC15F6" w:rsidP="00AC15F6">
      <w:pPr>
        <w:jc w:val="center"/>
        <w:rPr>
          <w:b/>
          <w:caps/>
        </w:rPr>
      </w:pPr>
    </w:p>
    <w:p w:rsidR="00AC15F6" w:rsidRPr="00BA4DAC" w:rsidRDefault="00AC15F6" w:rsidP="00AC15F6">
      <w:pPr>
        <w:jc w:val="center"/>
        <w:rPr>
          <w:b/>
          <w:caps/>
        </w:rPr>
      </w:pPr>
      <w:r>
        <w:rPr>
          <w:b/>
          <w:caps/>
          <w:lang w:val="en-US"/>
        </w:rPr>
        <w:t>III</w:t>
      </w:r>
      <w:r>
        <w:rPr>
          <w:b/>
          <w:caps/>
        </w:rPr>
        <w:t>.</w:t>
      </w:r>
      <w:r w:rsidRPr="000B5655">
        <w:rPr>
          <w:b/>
          <w:caps/>
        </w:rPr>
        <w:t xml:space="preserve"> </w:t>
      </w:r>
      <w:r w:rsidRPr="00BA4DAC">
        <w:rPr>
          <w:b/>
          <w:caps/>
        </w:rPr>
        <w:t>ЦЕЛЬ И ЗАДАЧИ,</w:t>
      </w:r>
    </w:p>
    <w:p w:rsidR="00AC15F6" w:rsidRDefault="00AC15F6" w:rsidP="00AC15F6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AC15F6" w:rsidRDefault="00AC15F6" w:rsidP="00AC15F6">
      <w:pPr>
        <w:suppressAutoHyphens/>
        <w:ind w:firstLine="720"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AC15F6" w:rsidRPr="00901494" w:rsidRDefault="00AC15F6" w:rsidP="00AC15F6">
      <w:pPr>
        <w:suppressAutoHyphens/>
        <w:ind w:firstLine="720"/>
        <w:jc w:val="both"/>
      </w:pPr>
      <w:r>
        <w:t xml:space="preserve"> </w:t>
      </w:r>
      <w:r w:rsidRPr="00F95038">
        <w:t>- улучшение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 xml:space="preserve">. </w:t>
      </w:r>
    </w:p>
    <w:p w:rsidR="00AC15F6" w:rsidRDefault="00AC15F6" w:rsidP="00AC15F6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>
        <w:t xml:space="preserve"> </w:t>
      </w:r>
    </w:p>
    <w:p w:rsidR="00AC15F6" w:rsidRDefault="00AC15F6" w:rsidP="00AC15F6">
      <w:pPr>
        <w:suppressAutoHyphens/>
        <w:ind w:firstLine="720"/>
        <w:jc w:val="both"/>
      </w:pPr>
      <w:r>
        <w:t xml:space="preserve"> - </w:t>
      </w:r>
      <w:r w:rsidR="00533073">
        <w:t>Создание контейнерных площадок на территории Шумского МО.</w:t>
      </w:r>
      <w:r>
        <w:t xml:space="preserve"> </w:t>
      </w:r>
    </w:p>
    <w:p w:rsidR="00AC15F6" w:rsidRDefault="00AC15F6" w:rsidP="00AC15F6">
      <w:pPr>
        <w:suppressAutoHyphens/>
        <w:ind w:firstLine="720"/>
        <w:jc w:val="both"/>
        <w:rPr>
          <w:b/>
          <w:caps/>
        </w:rPr>
      </w:pPr>
      <w:r>
        <w:t>Срок реализации – 2022-2024г</w:t>
      </w:r>
      <w:r w:rsidRPr="000B5655">
        <w:t>.</w:t>
      </w:r>
      <w:r>
        <w:rPr>
          <w:b/>
          <w:caps/>
        </w:rPr>
        <w:t xml:space="preserve"> </w:t>
      </w:r>
    </w:p>
    <w:p w:rsidR="00AC15F6" w:rsidRDefault="00AC15F6" w:rsidP="00AC15F6">
      <w:pPr>
        <w:jc w:val="center"/>
        <w:rPr>
          <w:b/>
          <w:caps/>
        </w:rPr>
      </w:pPr>
    </w:p>
    <w:p w:rsidR="00AC15F6" w:rsidRPr="003D338C" w:rsidRDefault="00AC15F6" w:rsidP="00AC15F6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t>IV</w:t>
      </w:r>
      <w:r w:rsidRPr="003D338C">
        <w:rPr>
          <w:b/>
        </w:rPr>
        <w:t xml:space="preserve">. РЕСУРСНОЕ ОБЕСПЕЧЕНИЕ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C15F6" w:rsidRDefault="00AC15F6" w:rsidP="00AC15F6">
      <w:pPr>
        <w:suppressAutoHyphens/>
        <w:ind w:firstLine="720"/>
        <w:jc w:val="both"/>
      </w:pPr>
    </w:p>
    <w:p w:rsidR="00AC15F6" w:rsidRDefault="00AC15F6" w:rsidP="00AC15F6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областного и местного бюджета. </w:t>
      </w:r>
    </w:p>
    <w:p w:rsidR="00AC15F6" w:rsidRDefault="00AC15F6" w:rsidP="00AC15F6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>
        <w:t xml:space="preserve"> 5 635 858  </w:t>
      </w:r>
      <w:r w:rsidRPr="003D338C">
        <w:t>руб</w:t>
      </w:r>
      <w:r>
        <w:t xml:space="preserve">лей 59 копеек, в том числе по годам: </w:t>
      </w:r>
    </w:p>
    <w:p w:rsidR="00AC15F6" w:rsidRPr="009C618A" w:rsidRDefault="00AC15F6" w:rsidP="00AC15F6">
      <w:pPr>
        <w:suppressAutoHyphens/>
        <w:ind w:firstLine="720"/>
        <w:jc w:val="both"/>
      </w:pPr>
      <w:r>
        <w:t>2022</w:t>
      </w:r>
      <w:r w:rsidRPr="009C618A">
        <w:t xml:space="preserve"> год –  </w:t>
      </w:r>
      <w:r>
        <w:t>5 635 858  рублей 59 копеек.</w:t>
      </w:r>
    </w:p>
    <w:p w:rsidR="00AC15F6" w:rsidRPr="009C618A" w:rsidRDefault="00AC15F6" w:rsidP="00AC15F6">
      <w:pPr>
        <w:suppressAutoHyphens/>
        <w:ind w:firstLine="360"/>
        <w:jc w:val="both"/>
      </w:pPr>
      <w:r>
        <w:t xml:space="preserve">      2023</w:t>
      </w:r>
      <w:r w:rsidRPr="009C618A">
        <w:t xml:space="preserve"> год</w:t>
      </w:r>
      <w:r>
        <w:t xml:space="preserve"> -  0 </w:t>
      </w:r>
      <w:r w:rsidRPr="009C618A">
        <w:t xml:space="preserve"> рублей.</w:t>
      </w:r>
    </w:p>
    <w:p w:rsidR="00AC15F6" w:rsidRPr="009C618A" w:rsidRDefault="00AC15F6" w:rsidP="00AC15F6">
      <w:pPr>
        <w:suppressAutoHyphens/>
        <w:ind w:firstLine="720"/>
        <w:jc w:val="both"/>
      </w:pPr>
      <w:r>
        <w:t>2024</w:t>
      </w:r>
      <w:r w:rsidRPr="009C618A">
        <w:t xml:space="preserve"> год</w:t>
      </w:r>
      <w:r>
        <w:t xml:space="preserve">  - 0  </w:t>
      </w:r>
      <w:r w:rsidRPr="009C618A">
        <w:t xml:space="preserve"> рублей</w:t>
      </w:r>
    </w:p>
    <w:p w:rsidR="00AC15F6" w:rsidRPr="000B5655" w:rsidRDefault="00AC15F6" w:rsidP="00AC15F6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AC15F6" w:rsidRPr="000B5655" w:rsidRDefault="00AC15F6" w:rsidP="00AC15F6">
      <w:pPr>
        <w:shd w:val="clear" w:color="auto" w:fill="FFFFFF"/>
        <w:suppressAutoHyphens/>
        <w:ind w:firstLine="360"/>
        <w:jc w:val="both"/>
      </w:pPr>
    </w:p>
    <w:p w:rsidR="00AC15F6" w:rsidRPr="003D338C" w:rsidRDefault="00AC15F6" w:rsidP="00AC15F6">
      <w:pPr>
        <w:ind w:firstLine="360"/>
        <w:jc w:val="center"/>
        <w:rPr>
          <w:b/>
        </w:rPr>
      </w:pPr>
      <w:r>
        <w:rPr>
          <w:b/>
          <w:caps/>
          <w:lang w:val="en-US"/>
        </w:rPr>
        <w:t>V</w:t>
      </w:r>
      <w:r w:rsidRPr="003D338C">
        <w:rPr>
          <w:b/>
          <w:caps/>
        </w:rPr>
        <w:t xml:space="preserve">. </w:t>
      </w:r>
      <w:r w:rsidRPr="003D338C">
        <w:rPr>
          <w:b/>
        </w:rPr>
        <w:t xml:space="preserve">МЕХАНИЗМ РЕАЛИЗАЦИИ </w:t>
      </w:r>
      <w:r>
        <w:rPr>
          <w:b/>
        </w:rPr>
        <w:t>ПОД</w:t>
      </w:r>
      <w:r w:rsidRPr="003D338C">
        <w:rPr>
          <w:b/>
        </w:rPr>
        <w:t>ПРОГРАММЫ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AC15F6" w:rsidTr="00D6414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C15F6" w:rsidRPr="00E910D3" w:rsidRDefault="00AC15F6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AC15F6" w:rsidTr="00D64140">
        <w:trPr>
          <w:jc w:val="center"/>
        </w:trPr>
        <w:tc>
          <w:tcPr>
            <w:tcW w:w="959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AC15F6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AC15F6" w:rsidRDefault="00AC15F6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AC15F6" w:rsidTr="00D64140">
        <w:trPr>
          <w:jc w:val="center"/>
        </w:trPr>
        <w:tc>
          <w:tcPr>
            <w:tcW w:w="959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</w:pPr>
            <w:r>
              <w:t xml:space="preserve">Создание мест (площадок) накопления твердых коммунальных отходов </w:t>
            </w:r>
          </w:p>
        </w:tc>
        <w:tc>
          <w:tcPr>
            <w:tcW w:w="2605" w:type="dxa"/>
            <w:shd w:val="clear" w:color="auto" w:fill="auto"/>
          </w:tcPr>
          <w:p w:rsidR="00AC15F6" w:rsidRPr="000B5655" w:rsidRDefault="00AC15F6" w:rsidP="00D6414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64140">
              <w:t> 635 858,59</w:t>
            </w:r>
          </w:p>
        </w:tc>
        <w:tc>
          <w:tcPr>
            <w:tcW w:w="2286" w:type="dxa"/>
            <w:shd w:val="clear" w:color="auto" w:fill="auto"/>
          </w:tcPr>
          <w:p w:rsidR="00D64140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 - 5 635 858 рублей 59 копеек</w:t>
            </w:r>
          </w:p>
          <w:p w:rsidR="00D64140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  <w:p w:rsidR="00D64140" w:rsidRPr="00DE512A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областного бюджета – </w:t>
            </w:r>
          </w:p>
          <w:p w:rsidR="00D64140" w:rsidRPr="00DE512A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5 579 5</w:t>
            </w:r>
            <w:r w:rsidRPr="00DE512A">
              <w:t>00 руб.;</w:t>
            </w:r>
          </w:p>
          <w:p w:rsidR="00D64140" w:rsidRPr="00DE512A" w:rsidRDefault="00D64140" w:rsidP="00D64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DE512A">
              <w:t xml:space="preserve">Средства местного бюджета – </w:t>
            </w:r>
          </w:p>
          <w:p w:rsidR="00AC15F6" w:rsidRPr="000B5655" w:rsidRDefault="00D64140" w:rsidP="00D64140">
            <w:pPr>
              <w:autoSpaceDE w:val="0"/>
              <w:autoSpaceDN w:val="0"/>
              <w:adjustRightInd w:val="0"/>
            </w:pPr>
            <w:r>
              <w:t xml:space="preserve">56 358 </w:t>
            </w:r>
            <w:r w:rsidRPr="00DE512A">
              <w:t xml:space="preserve"> руб.</w:t>
            </w:r>
            <w:r>
              <w:t xml:space="preserve"> 59 коп.</w:t>
            </w:r>
          </w:p>
        </w:tc>
      </w:tr>
      <w:tr w:rsidR="00AC15F6" w:rsidTr="00D64140">
        <w:trPr>
          <w:jc w:val="center"/>
        </w:trPr>
        <w:tc>
          <w:tcPr>
            <w:tcW w:w="959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AC15F6" w:rsidRDefault="00D64140" w:rsidP="00D64140">
            <w:pPr>
              <w:autoSpaceDE w:val="0"/>
              <w:autoSpaceDN w:val="0"/>
              <w:adjustRightInd w:val="0"/>
              <w:jc w:val="center"/>
            </w:pPr>
            <w:r>
              <w:t>5 635 858,59</w:t>
            </w:r>
          </w:p>
        </w:tc>
        <w:tc>
          <w:tcPr>
            <w:tcW w:w="2286" w:type="dxa"/>
            <w:shd w:val="clear" w:color="auto" w:fill="auto"/>
          </w:tcPr>
          <w:p w:rsidR="00AC15F6" w:rsidRDefault="00AC15F6" w:rsidP="00D6414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C15F6" w:rsidRDefault="00AC15F6" w:rsidP="00AC15F6">
      <w:pPr>
        <w:tabs>
          <w:tab w:val="left" w:pos="-4860"/>
          <w:tab w:val="left" w:pos="1080"/>
        </w:tabs>
        <w:suppressAutoHyphens/>
        <w:jc w:val="both"/>
      </w:pP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lastRenderedPageBreak/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AC15F6" w:rsidRPr="003D338C" w:rsidRDefault="00AC15F6" w:rsidP="00AC15F6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AC15F6" w:rsidRPr="00F16668" w:rsidRDefault="00AC15F6" w:rsidP="00AC15F6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VI</w:t>
      </w:r>
      <w:r w:rsidRPr="00F16668">
        <w:rPr>
          <w:b/>
        </w:rPr>
        <w:t>. ОЖИДАЕМЫЕ КОНЕЧНЫЕ РЕЗУЛЬТАТЫ</w:t>
      </w:r>
    </w:p>
    <w:p w:rsidR="00AC15F6" w:rsidRDefault="00AC15F6" w:rsidP="00AC15F6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AC15F6" w:rsidRDefault="00AC15F6" w:rsidP="00AC15F6"/>
    <w:p w:rsidR="00AC15F6" w:rsidRDefault="00AC15F6" w:rsidP="00AC15F6">
      <w:pPr>
        <w:ind w:firstLine="708"/>
        <w:jc w:val="both"/>
      </w:pPr>
      <w:r>
        <w:t>У</w:t>
      </w:r>
      <w:r w:rsidRPr="00F95038">
        <w:t>лучшение санитарно-эпидемиологической обстановки, санитарного и экологического состояния территории муниципального образования</w:t>
      </w:r>
      <w:r>
        <w:t>.</w:t>
      </w:r>
      <w:r w:rsidR="00DA1DEC">
        <w:t xml:space="preserve"> Снижение негативного влияния отходов на состояние окружающей среды.</w:t>
      </w:r>
    </w:p>
    <w:p w:rsidR="00AC15F6" w:rsidRDefault="00AC15F6" w:rsidP="00AC15F6">
      <w:pPr>
        <w:ind w:firstLine="708"/>
        <w:jc w:val="both"/>
      </w:pPr>
    </w:p>
    <w:p w:rsidR="00DA1DEC" w:rsidRPr="00901494" w:rsidRDefault="00DA1DEC" w:rsidP="00AC15F6">
      <w:pPr>
        <w:ind w:firstLine="708"/>
        <w:jc w:val="both"/>
      </w:pPr>
    </w:p>
    <w:p w:rsidR="00DA1DEC" w:rsidRDefault="00DA1DEC" w:rsidP="00DA1DEC">
      <w:pPr>
        <w:suppressAutoHyphens/>
        <w:ind w:firstLine="720"/>
        <w:jc w:val="both"/>
      </w:pPr>
      <w:r>
        <w:t xml:space="preserve">1.22. Муниципальную  программу </w:t>
      </w:r>
      <w:r>
        <w:rPr>
          <w:bCs/>
        </w:rPr>
        <w:t>«Развитие жилищно-</w:t>
      </w:r>
      <w:r w:rsidRPr="008315E3">
        <w:rPr>
          <w:bCs/>
        </w:rPr>
        <w:t xml:space="preserve">коммунального хозяйства в </w:t>
      </w:r>
      <w:r>
        <w:rPr>
          <w:bCs/>
        </w:rPr>
        <w:t>Шумском муниципальном образовании на 2022-2024г.» дополнить подпрограммой 7 «</w:t>
      </w:r>
      <w:r>
        <w:t xml:space="preserve">Содержание мест захоронений расположенных  на территории Шумского муниципального образования на 2022-2024 г.» </w:t>
      </w:r>
    </w:p>
    <w:p w:rsidR="00DA1DEC" w:rsidRDefault="00DA1DEC" w:rsidP="00DA1DEC">
      <w:pPr>
        <w:tabs>
          <w:tab w:val="left" w:pos="-4860"/>
          <w:tab w:val="left" w:pos="1080"/>
        </w:tabs>
        <w:suppressAutoHyphens/>
        <w:jc w:val="both"/>
      </w:pPr>
    </w:p>
    <w:p w:rsidR="00DA1DEC" w:rsidRPr="00DA1DEC" w:rsidRDefault="00DA1DEC" w:rsidP="00DA1DEC">
      <w:pPr>
        <w:jc w:val="center"/>
        <w:rPr>
          <w:b/>
        </w:rPr>
      </w:pPr>
      <w:r w:rsidRPr="000E345E">
        <w:rPr>
          <w:b/>
        </w:rPr>
        <w:t xml:space="preserve"> </w:t>
      </w:r>
      <w:r w:rsidRPr="00DA1DEC">
        <w:rPr>
          <w:b/>
          <w:lang w:val="en-US"/>
        </w:rPr>
        <w:t>I</w:t>
      </w:r>
      <w:r>
        <w:rPr>
          <w:b/>
        </w:rPr>
        <w:t xml:space="preserve">. </w:t>
      </w:r>
      <w:r w:rsidRPr="00DA1DEC">
        <w:rPr>
          <w:b/>
        </w:rPr>
        <w:t>ПАСПОРТ ПОДПРОГРАММЫ</w:t>
      </w:r>
    </w:p>
    <w:p w:rsidR="00DA1DEC" w:rsidRPr="00901494" w:rsidRDefault="00DA1DEC" w:rsidP="00DA1DEC">
      <w:pPr>
        <w:jc w:val="center"/>
      </w:pPr>
    </w:p>
    <w:p w:rsidR="00D64140" w:rsidRPr="00901494" w:rsidRDefault="00D64140" w:rsidP="00D6414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7412"/>
      </w:tblGrid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 xml:space="preserve">Наименование </w:t>
            </w:r>
          </w:p>
          <w:p w:rsidR="00D64140" w:rsidRPr="00901494" w:rsidRDefault="00D64140" w:rsidP="00D64140">
            <w:r w:rsidRPr="00901494">
              <w:t>подпрограммы</w:t>
            </w:r>
          </w:p>
        </w:tc>
        <w:tc>
          <w:tcPr>
            <w:tcW w:w="0" w:type="auto"/>
          </w:tcPr>
          <w:p w:rsidR="00D64140" w:rsidRPr="00DA1DEC" w:rsidRDefault="00D64140" w:rsidP="00DA1DEC">
            <w:pPr>
              <w:suppressAutoHyphens/>
              <w:jc w:val="both"/>
            </w:pPr>
            <w:r w:rsidRPr="00660EEB">
              <w:t>«</w:t>
            </w:r>
            <w:r w:rsidR="00DA1DEC">
              <w:t xml:space="preserve">Содержание мест захоронений расположенных  на территории Шумского муниципального образования на 2022-2024 г.» </w:t>
            </w:r>
          </w:p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>Основание для разработки Подпрограммы</w:t>
            </w:r>
          </w:p>
          <w:p w:rsidR="00D64140" w:rsidRPr="00901494" w:rsidRDefault="00D64140" w:rsidP="00D64140"/>
        </w:tc>
        <w:tc>
          <w:tcPr>
            <w:tcW w:w="0" w:type="auto"/>
          </w:tcPr>
          <w:p w:rsidR="00D64140" w:rsidRDefault="00D64140" w:rsidP="00D64140">
            <w:r>
              <w:t xml:space="preserve">Федеральный закон </w:t>
            </w:r>
            <w:r w:rsidRPr="008123C0">
              <w:t xml:space="preserve">№131-ФЗ «Об общих принципах организации местного самоуправления в Российской Федерации» </w:t>
            </w:r>
          </w:p>
          <w:p w:rsidR="00D64140" w:rsidRPr="00901494" w:rsidRDefault="00D64140" w:rsidP="00D64140">
            <w:r>
              <w:t xml:space="preserve">Федеральный закон </w:t>
            </w:r>
            <w:r w:rsidRPr="00901494">
              <w:t>от 30.03.1999г. №52-ФЗ «О санитарно-эпидемиологи</w:t>
            </w:r>
            <w:r>
              <w:t>ческом благополучии населения».</w:t>
            </w:r>
          </w:p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>
              <w:t>Р</w:t>
            </w:r>
            <w:r w:rsidRPr="00901494">
              <w:t>азработчик Подпрограммы</w:t>
            </w:r>
          </w:p>
        </w:tc>
        <w:tc>
          <w:tcPr>
            <w:tcW w:w="0" w:type="auto"/>
          </w:tcPr>
          <w:p w:rsidR="00D64140" w:rsidRPr="00901494" w:rsidRDefault="00D64140" w:rsidP="00D64140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>муниципального образования</w:t>
            </w:r>
            <w:r>
              <w:t xml:space="preserve"> </w:t>
            </w:r>
          </w:p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>Основная цель Подпрограммы</w:t>
            </w:r>
          </w:p>
        </w:tc>
        <w:tc>
          <w:tcPr>
            <w:tcW w:w="0" w:type="auto"/>
          </w:tcPr>
          <w:p w:rsidR="00987C3F" w:rsidRDefault="00987C3F" w:rsidP="00987C3F">
            <w:pPr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Улучшение санитарно-эпидемиологического состояния территории мест захоронения.</w:t>
            </w:r>
          </w:p>
          <w:p w:rsidR="00D64140" w:rsidRPr="00901494" w:rsidRDefault="00D64140" w:rsidP="00987C3F"/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>Основные задачи Подпрограммы</w:t>
            </w:r>
          </w:p>
        </w:tc>
        <w:tc>
          <w:tcPr>
            <w:tcW w:w="0" w:type="auto"/>
          </w:tcPr>
          <w:p w:rsidR="00D64140" w:rsidRPr="00901494" w:rsidRDefault="00987C3F" w:rsidP="00D64140">
            <w:r>
              <w:rPr>
                <w:color w:val="22272F"/>
                <w:sz w:val="23"/>
                <w:szCs w:val="23"/>
                <w:shd w:val="clear" w:color="auto" w:fill="FFFFFF"/>
              </w:rPr>
              <w:t>Проведение работ по санитарной очистке и дезинфекции мест захоронения с соблюдением санитарно-эпидемиологических и экологических норм.</w:t>
            </w:r>
          </w:p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>Сроки и этапы реализации Подпрограммы</w:t>
            </w:r>
          </w:p>
        </w:tc>
        <w:tc>
          <w:tcPr>
            <w:tcW w:w="0" w:type="auto"/>
          </w:tcPr>
          <w:p w:rsidR="00D64140" w:rsidRPr="00901494" w:rsidRDefault="00D64140" w:rsidP="00D64140">
            <w:r>
              <w:t xml:space="preserve">2022-2024 </w:t>
            </w:r>
            <w:r w:rsidRPr="00901494">
              <w:t>г.</w:t>
            </w:r>
          </w:p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>
              <w:t>Ответственный исполнитель</w:t>
            </w:r>
          </w:p>
        </w:tc>
        <w:tc>
          <w:tcPr>
            <w:tcW w:w="0" w:type="auto"/>
          </w:tcPr>
          <w:p w:rsidR="00D64140" w:rsidRPr="00901494" w:rsidRDefault="00D64140" w:rsidP="00D64140">
            <w:r w:rsidRPr="00901494">
              <w:t xml:space="preserve">Администрация </w:t>
            </w:r>
            <w:r>
              <w:t xml:space="preserve">Шумского </w:t>
            </w:r>
            <w:r w:rsidRPr="00901494">
              <w:t xml:space="preserve">муниципального образования </w:t>
            </w:r>
          </w:p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 xml:space="preserve">Объемы и источники </w:t>
            </w:r>
          </w:p>
          <w:p w:rsidR="00D64140" w:rsidRPr="00901494" w:rsidRDefault="00D64140" w:rsidP="00D64140">
            <w:r w:rsidRPr="00901494">
              <w:t>финансирования</w:t>
            </w:r>
          </w:p>
        </w:tc>
        <w:tc>
          <w:tcPr>
            <w:tcW w:w="0" w:type="auto"/>
          </w:tcPr>
          <w:p w:rsidR="00D64140" w:rsidRPr="00901494" w:rsidRDefault="00D64140" w:rsidP="00D64140">
            <w:r w:rsidRPr="00901494">
              <w:t xml:space="preserve">Объем финансирования  Подпрограммы </w:t>
            </w:r>
            <w:r>
              <w:t xml:space="preserve">составляет </w:t>
            </w:r>
            <w:r w:rsidR="003D669A">
              <w:t>619 436</w:t>
            </w:r>
            <w:r>
              <w:t xml:space="preserve"> </w:t>
            </w:r>
            <w:r w:rsidRPr="00901494">
              <w:t>руб</w:t>
            </w:r>
            <w:r>
              <w:t>лей</w:t>
            </w:r>
            <w:r w:rsidR="00DA1DEC">
              <w:t>.</w:t>
            </w:r>
          </w:p>
          <w:p w:rsidR="00D64140" w:rsidRPr="00901494" w:rsidRDefault="00D64140" w:rsidP="00DA1DEC">
            <w:r w:rsidRPr="00901494">
              <w:t xml:space="preserve">Источник финансирования </w:t>
            </w:r>
            <w:r w:rsidR="00E06C33">
              <w:t xml:space="preserve"> </w:t>
            </w:r>
            <w:r w:rsidRPr="00901494">
              <w:t>–</w:t>
            </w:r>
            <w:r w:rsidR="00E06C33">
              <w:t xml:space="preserve"> </w:t>
            </w:r>
            <w:r w:rsidRPr="00901494">
              <w:t>местного бюджета.</w:t>
            </w:r>
          </w:p>
        </w:tc>
      </w:tr>
      <w:tr w:rsidR="00987C3F" w:rsidRPr="00901494" w:rsidTr="00D64140">
        <w:tc>
          <w:tcPr>
            <w:tcW w:w="0" w:type="auto"/>
          </w:tcPr>
          <w:p w:rsidR="00D64140" w:rsidRPr="00901494" w:rsidRDefault="00D64140" w:rsidP="00D64140">
            <w:r w:rsidRPr="00901494">
              <w:t>Ожидаемые</w:t>
            </w:r>
            <w:r>
              <w:t xml:space="preserve"> </w:t>
            </w:r>
            <w:r w:rsidRPr="00901494">
              <w:t>конечные результаты</w:t>
            </w:r>
          </w:p>
        </w:tc>
        <w:tc>
          <w:tcPr>
            <w:tcW w:w="0" w:type="auto"/>
          </w:tcPr>
          <w:p w:rsidR="00D64140" w:rsidRPr="00901494" w:rsidRDefault="00D64140" w:rsidP="00DA1DEC">
            <w:r>
              <w:t>У</w:t>
            </w:r>
            <w:r w:rsidRPr="00F95038">
              <w:t xml:space="preserve">лучшение санитарно-эпидемиологической обстановки, санитарного и экологического состояния </w:t>
            </w:r>
            <w:r w:rsidR="00DA1DEC">
              <w:t>мест захоронения.</w:t>
            </w:r>
          </w:p>
        </w:tc>
      </w:tr>
    </w:tbl>
    <w:p w:rsidR="00D64140" w:rsidRPr="00901494" w:rsidRDefault="00D64140" w:rsidP="00D64140"/>
    <w:p w:rsidR="00D64140" w:rsidRPr="00BA4DAC" w:rsidRDefault="00987C3F" w:rsidP="00D64140">
      <w:pPr>
        <w:jc w:val="center"/>
        <w:rPr>
          <w:b/>
          <w:caps/>
        </w:rPr>
      </w:pPr>
      <w:r>
        <w:rPr>
          <w:b/>
          <w:caps/>
          <w:lang w:val="en-US"/>
        </w:rPr>
        <w:t>II</w:t>
      </w:r>
      <w:r w:rsidR="00D64140">
        <w:rPr>
          <w:b/>
          <w:caps/>
        </w:rPr>
        <w:t>.</w:t>
      </w:r>
      <w:r w:rsidR="00D64140" w:rsidRPr="000B5655">
        <w:rPr>
          <w:b/>
          <w:caps/>
        </w:rPr>
        <w:t xml:space="preserve"> </w:t>
      </w:r>
      <w:r w:rsidR="00D64140" w:rsidRPr="00BA4DAC">
        <w:rPr>
          <w:b/>
          <w:caps/>
        </w:rPr>
        <w:t>ЦЕЛЬ И ЗАДАЧИ,</w:t>
      </w:r>
    </w:p>
    <w:p w:rsidR="00D64140" w:rsidRDefault="00D64140" w:rsidP="00D64140">
      <w:pPr>
        <w:jc w:val="center"/>
        <w:rPr>
          <w:b/>
          <w:caps/>
        </w:rPr>
      </w:pPr>
      <w:r w:rsidRPr="00BA4DAC">
        <w:rPr>
          <w:b/>
          <w:caps/>
        </w:rPr>
        <w:t xml:space="preserve">СРОКИ РЕАЛИЗАЦИИ </w:t>
      </w:r>
      <w:r>
        <w:rPr>
          <w:b/>
          <w:caps/>
        </w:rPr>
        <w:t>ПОД</w:t>
      </w:r>
      <w:r w:rsidRPr="00BA4DAC">
        <w:rPr>
          <w:b/>
          <w:caps/>
        </w:rPr>
        <w:t>ПРОГРАММЫ</w:t>
      </w:r>
      <w:r>
        <w:rPr>
          <w:b/>
          <w:caps/>
        </w:rPr>
        <w:t xml:space="preserve"> </w:t>
      </w:r>
      <w:r w:rsidRPr="000B5655">
        <w:rPr>
          <w:b/>
          <w:caps/>
        </w:rPr>
        <w:t xml:space="preserve"> </w:t>
      </w:r>
    </w:p>
    <w:p w:rsidR="00D64140" w:rsidRDefault="00D64140" w:rsidP="00D64140">
      <w:pPr>
        <w:suppressAutoHyphens/>
        <w:ind w:firstLine="720"/>
        <w:jc w:val="both"/>
      </w:pPr>
      <w:r>
        <w:t>Основной целью разработки подпрограммы являются:</w:t>
      </w:r>
      <w:r w:rsidRPr="00BA4DAC">
        <w:t xml:space="preserve"> </w:t>
      </w:r>
    </w:p>
    <w:p w:rsidR="00D64140" w:rsidRPr="00901494" w:rsidRDefault="00987C3F" w:rsidP="00D64140">
      <w:pPr>
        <w:suppressAutoHyphens/>
        <w:ind w:firstLine="720"/>
        <w:jc w:val="both"/>
      </w:pPr>
      <w:r>
        <w:rPr>
          <w:color w:val="22272F"/>
          <w:sz w:val="23"/>
          <w:szCs w:val="23"/>
          <w:shd w:val="clear" w:color="auto" w:fill="FFFFFF"/>
        </w:rPr>
        <w:t xml:space="preserve">Целью Подпрограммы является улучшение санитарно-эпидемиологического состояния мест захоронения на территории </w:t>
      </w:r>
      <w:r w:rsidR="00E06C33">
        <w:t xml:space="preserve"> Шумского </w:t>
      </w:r>
      <w:r w:rsidR="00D64140" w:rsidRPr="00F95038">
        <w:t xml:space="preserve"> муниципального образования</w:t>
      </w:r>
      <w:r w:rsidR="00D64140">
        <w:t xml:space="preserve">. </w:t>
      </w:r>
    </w:p>
    <w:p w:rsidR="00D64140" w:rsidRDefault="00D64140" w:rsidP="00D64140">
      <w:pPr>
        <w:suppressAutoHyphens/>
        <w:ind w:firstLine="720"/>
        <w:jc w:val="both"/>
      </w:pPr>
      <w:r>
        <w:t>Д</w:t>
      </w:r>
      <w:r w:rsidRPr="00BA4DAC">
        <w:t xml:space="preserve">ля достижения </w:t>
      </w:r>
      <w:r>
        <w:t xml:space="preserve">указанной цели </w:t>
      </w:r>
      <w:r w:rsidRPr="00BA4DAC">
        <w:t>необходимо решить следующие основные задачи:</w:t>
      </w:r>
      <w:r>
        <w:t xml:space="preserve"> </w:t>
      </w:r>
    </w:p>
    <w:p w:rsidR="00D64140" w:rsidRDefault="00D64140" w:rsidP="00E06C33">
      <w:pPr>
        <w:suppressAutoHyphens/>
        <w:ind w:firstLine="720"/>
        <w:jc w:val="both"/>
      </w:pPr>
      <w:r>
        <w:t xml:space="preserve"> - </w:t>
      </w:r>
      <w:r w:rsidR="00E06C33">
        <w:t>Выполнение комплекса работ по благоустройству и надлежащему содержанию мест захоронения</w:t>
      </w:r>
      <w:r>
        <w:t xml:space="preserve">; </w:t>
      </w:r>
    </w:p>
    <w:p w:rsidR="00D64140" w:rsidRDefault="00D64140" w:rsidP="00D64140">
      <w:pPr>
        <w:suppressAutoHyphens/>
        <w:ind w:firstLine="720"/>
        <w:jc w:val="both"/>
        <w:rPr>
          <w:b/>
          <w:caps/>
        </w:rPr>
      </w:pPr>
      <w:r>
        <w:t>Срок реализации – 2022-2024г</w:t>
      </w:r>
      <w:r w:rsidRPr="000B5655">
        <w:t>.</w:t>
      </w:r>
      <w:r>
        <w:rPr>
          <w:b/>
          <w:caps/>
        </w:rPr>
        <w:t xml:space="preserve"> </w:t>
      </w:r>
    </w:p>
    <w:p w:rsidR="00D64140" w:rsidRDefault="00D64140" w:rsidP="00D64140">
      <w:pPr>
        <w:jc w:val="center"/>
        <w:rPr>
          <w:b/>
          <w:caps/>
        </w:rPr>
      </w:pPr>
    </w:p>
    <w:p w:rsidR="00D64140" w:rsidRPr="003D338C" w:rsidRDefault="00987C3F" w:rsidP="00D64140">
      <w:pPr>
        <w:suppressAutoHyphens/>
        <w:ind w:firstLine="720"/>
        <w:jc w:val="center"/>
        <w:rPr>
          <w:b/>
        </w:rPr>
      </w:pPr>
      <w:r>
        <w:rPr>
          <w:b/>
          <w:lang w:val="en-US"/>
        </w:rPr>
        <w:lastRenderedPageBreak/>
        <w:t>III</w:t>
      </w:r>
      <w:r w:rsidR="00D64140" w:rsidRPr="003D338C">
        <w:rPr>
          <w:b/>
        </w:rPr>
        <w:t xml:space="preserve">. РЕСУРСНОЕ ОБЕСПЕЧЕНИЕ </w:t>
      </w:r>
      <w:r w:rsidR="00D64140">
        <w:rPr>
          <w:b/>
        </w:rPr>
        <w:t>ПОД</w:t>
      </w:r>
      <w:r w:rsidR="00D64140" w:rsidRPr="003D338C">
        <w:rPr>
          <w:b/>
        </w:rPr>
        <w:t>ПРОГРАММЫ</w:t>
      </w:r>
    </w:p>
    <w:p w:rsidR="00D64140" w:rsidRDefault="00D64140" w:rsidP="00D64140">
      <w:pPr>
        <w:suppressAutoHyphens/>
        <w:ind w:firstLine="720"/>
        <w:jc w:val="both"/>
      </w:pPr>
    </w:p>
    <w:p w:rsidR="00D64140" w:rsidRDefault="00D64140" w:rsidP="00D64140">
      <w:pPr>
        <w:suppressAutoHyphens/>
        <w:ind w:firstLine="720"/>
        <w:jc w:val="both"/>
      </w:pPr>
      <w:r>
        <w:t xml:space="preserve">Источниками финансирования подпрограммы являются средства местного бюджета. </w:t>
      </w:r>
    </w:p>
    <w:p w:rsidR="00D64140" w:rsidRDefault="00D64140" w:rsidP="00D64140">
      <w:pPr>
        <w:suppressAutoHyphens/>
        <w:ind w:firstLine="720"/>
        <w:jc w:val="both"/>
      </w:pPr>
      <w:r w:rsidRPr="003D338C">
        <w:t xml:space="preserve">Общий объем расходов на реализацию </w:t>
      </w:r>
      <w:r>
        <w:t>подп</w:t>
      </w:r>
      <w:r w:rsidRPr="003D338C">
        <w:t>рограммы составляет</w:t>
      </w:r>
      <w:r>
        <w:t xml:space="preserve"> </w:t>
      </w:r>
      <w:r w:rsidR="00D924A8">
        <w:t>619 436</w:t>
      </w:r>
      <w:r w:rsidR="00E06C33">
        <w:t xml:space="preserve"> </w:t>
      </w:r>
      <w:r>
        <w:t xml:space="preserve"> </w:t>
      </w:r>
      <w:r w:rsidRPr="003D338C">
        <w:t>руб</w:t>
      </w:r>
      <w:r>
        <w:t xml:space="preserve">лей, в том числе по годам: </w:t>
      </w:r>
    </w:p>
    <w:p w:rsidR="00D64140" w:rsidRPr="009C618A" w:rsidRDefault="00D64140" w:rsidP="00D64140">
      <w:pPr>
        <w:suppressAutoHyphens/>
        <w:ind w:firstLine="720"/>
        <w:jc w:val="both"/>
      </w:pPr>
      <w:r>
        <w:t>2022</w:t>
      </w:r>
      <w:r w:rsidRPr="009C618A">
        <w:t xml:space="preserve"> год –  </w:t>
      </w:r>
      <w:r w:rsidR="00E06C33">
        <w:t>107 808 рублей 80 копеек.</w:t>
      </w:r>
    </w:p>
    <w:p w:rsidR="00D64140" w:rsidRPr="009C618A" w:rsidRDefault="00D64140" w:rsidP="00D64140">
      <w:pPr>
        <w:suppressAutoHyphens/>
        <w:ind w:firstLine="360"/>
        <w:jc w:val="both"/>
      </w:pPr>
      <w:r>
        <w:t xml:space="preserve">      2023</w:t>
      </w:r>
      <w:r w:rsidRPr="009C618A">
        <w:t xml:space="preserve"> год</w:t>
      </w:r>
      <w:r>
        <w:t xml:space="preserve"> -  </w:t>
      </w:r>
      <w:r w:rsidR="003D669A">
        <w:t>511 627 рублей 20 копеек.</w:t>
      </w:r>
    </w:p>
    <w:p w:rsidR="00D64140" w:rsidRPr="009C618A" w:rsidRDefault="00D64140" w:rsidP="00D64140">
      <w:pPr>
        <w:suppressAutoHyphens/>
        <w:ind w:firstLine="720"/>
        <w:jc w:val="both"/>
      </w:pPr>
      <w:r>
        <w:t>2024</w:t>
      </w:r>
      <w:r w:rsidRPr="009C618A">
        <w:t xml:space="preserve"> год</w:t>
      </w:r>
      <w:r>
        <w:t xml:space="preserve">  - </w:t>
      </w:r>
      <w:r w:rsidR="00E06C33">
        <w:t>0</w:t>
      </w:r>
      <w:r>
        <w:t xml:space="preserve"> </w:t>
      </w:r>
      <w:r w:rsidRPr="009C618A">
        <w:t xml:space="preserve"> рублей</w:t>
      </w:r>
    </w:p>
    <w:p w:rsidR="00D64140" w:rsidRPr="000B5655" w:rsidRDefault="00D64140" w:rsidP="00D64140">
      <w:pPr>
        <w:suppressAutoHyphens/>
        <w:ind w:firstLine="720"/>
        <w:jc w:val="both"/>
      </w:pPr>
      <w:r w:rsidRPr="000B5655">
        <w:t xml:space="preserve">Объемы финансирования и мероприятия </w:t>
      </w:r>
      <w:r>
        <w:t>под</w:t>
      </w:r>
      <w:r w:rsidRPr="000B5655">
        <w:t xml:space="preserve">программы подлежат ежегодному уточнению для принятия к финансированию на очередной финансовый </w:t>
      </w:r>
      <w:r>
        <w:t>год путем внесения изменений в П</w:t>
      </w:r>
      <w:r w:rsidRPr="000B5655">
        <w:t>рограмму.</w:t>
      </w:r>
    </w:p>
    <w:p w:rsidR="00D64140" w:rsidRPr="000B5655" w:rsidRDefault="00D64140" w:rsidP="00D64140">
      <w:pPr>
        <w:shd w:val="clear" w:color="auto" w:fill="FFFFFF"/>
        <w:suppressAutoHyphens/>
        <w:ind w:firstLine="360"/>
        <w:jc w:val="both"/>
      </w:pPr>
    </w:p>
    <w:p w:rsidR="00D64140" w:rsidRPr="003D338C" w:rsidRDefault="00987C3F" w:rsidP="00D64140">
      <w:pPr>
        <w:ind w:firstLine="360"/>
        <w:jc w:val="center"/>
        <w:rPr>
          <w:b/>
        </w:rPr>
      </w:pPr>
      <w:r>
        <w:rPr>
          <w:b/>
          <w:caps/>
          <w:lang w:val="en-US"/>
        </w:rPr>
        <w:t>I</w:t>
      </w:r>
      <w:r w:rsidR="00D64140">
        <w:rPr>
          <w:b/>
          <w:caps/>
          <w:lang w:val="en-US"/>
        </w:rPr>
        <w:t>V</w:t>
      </w:r>
      <w:r w:rsidR="00D64140" w:rsidRPr="003D338C">
        <w:rPr>
          <w:b/>
          <w:caps/>
        </w:rPr>
        <w:t xml:space="preserve">. </w:t>
      </w:r>
      <w:r w:rsidR="00D64140" w:rsidRPr="003D338C">
        <w:rPr>
          <w:b/>
        </w:rPr>
        <w:t xml:space="preserve">МЕХАНИЗМ РЕАЛИЗАЦИИ </w:t>
      </w:r>
      <w:r w:rsidR="00D64140">
        <w:rPr>
          <w:b/>
        </w:rPr>
        <w:t>ПОД</w:t>
      </w:r>
      <w:r w:rsidR="00D64140" w:rsidRPr="003D338C">
        <w:rPr>
          <w:b/>
        </w:rPr>
        <w:t>ПРОГРАММЫ</w:t>
      </w: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360"/>
        <w:jc w:val="center"/>
        <w:rPr>
          <w:b/>
        </w:rPr>
      </w:pP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709"/>
        <w:jc w:val="both"/>
      </w:pPr>
      <w:r w:rsidRPr="003D338C">
        <w:t xml:space="preserve">Реализация </w:t>
      </w:r>
      <w:r>
        <w:t>под</w:t>
      </w:r>
      <w:r w:rsidRPr="003D338C">
        <w:t>программы осуществляется в соответствии с планами мероприятий подпрограмм.</w:t>
      </w: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709"/>
        <w:jc w:val="center"/>
      </w:pPr>
      <w:r>
        <w:t>План основных мероприятий подпрограммы</w:t>
      </w: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2"/>
        <w:gridCol w:w="2605"/>
        <w:gridCol w:w="2286"/>
      </w:tblGrid>
      <w:tr w:rsidR="00D64140" w:rsidTr="00D6414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 xml:space="preserve">№   </w:t>
            </w:r>
            <w:r w:rsidRPr="00E910D3">
              <w:rPr>
                <w:b/>
              </w:rPr>
              <w:br/>
            </w:r>
            <w:proofErr w:type="spellStart"/>
            <w:proofErr w:type="gramStart"/>
            <w:r w:rsidRPr="00E910D3">
              <w:rPr>
                <w:b/>
              </w:rPr>
              <w:t>п</w:t>
            </w:r>
            <w:proofErr w:type="spellEnd"/>
            <w:proofErr w:type="gramEnd"/>
            <w:r w:rsidRPr="00E910D3">
              <w:rPr>
                <w:b/>
              </w:rPr>
              <w:t>/</w:t>
            </w:r>
            <w:proofErr w:type="spellStart"/>
            <w:r w:rsidRPr="00E910D3">
              <w:rPr>
                <w:b/>
              </w:rPr>
              <w:t>п</w:t>
            </w:r>
            <w:proofErr w:type="spellEnd"/>
          </w:p>
        </w:tc>
        <w:tc>
          <w:tcPr>
            <w:tcW w:w="4112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Наименование мероприятия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Объем финансирования, руб.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D64140" w:rsidRPr="00E910D3" w:rsidRDefault="00D64140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10D3">
              <w:rPr>
                <w:b/>
              </w:rPr>
              <w:t>Источник финансирования</w:t>
            </w:r>
          </w:p>
        </w:tc>
      </w:tr>
      <w:tr w:rsidR="00D64140" w:rsidTr="00D64140">
        <w:trPr>
          <w:jc w:val="center"/>
        </w:trPr>
        <w:tc>
          <w:tcPr>
            <w:tcW w:w="959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2605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2286" w:type="dxa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4</w:t>
            </w:r>
          </w:p>
        </w:tc>
      </w:tr>
      <w:tr w:rsidR="00D64140" w:rsidTr="00D64140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D64140" w:rsidRDefault="00D64140" w:rsidP="00D64140">
            <w:pPr>
              <w:tabs>
                <w:tab w:val="left" w:pos="-4860"/>
                <w:tab w:val="left" w:pos="1080"/>
              </w:tabs>
              <w:suppressAutoHyphens/>
              <w:jc w:val="center"/>
            </w:pPr>
            <w:r>
              <w:t>2022 год</w:t>
            </w:r>
          </w:p>
        </w:tc>
      </w:tr>
      <w:tr w:rsidR="00D64140" w:rsidTr="00D64140">
        <w:trPr>
          <w:jc w:val="center"/>
        </w:trPr>
        <w:tc>
          <w:tcPr>
            <w:tcW w:w="959" w:type="dxa"/>
            <w:shd w:val="clear" w:color="auto" w:fill="auto"/>
          </w:tcPr>
          <w:p w:rsidR="00D64140" w:rsidRPr="000B5655" w:rsidRDefault="00D64140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D64140" w:rsidRPr="000B5655" w:rsidRDefault="00D64140" w:rsidP="00E06C33">
            <w:pPr>
              <w:autoSpaceDE w:val="0"/>
              <w:autoSpaceDN w:val="0"/>
              <w:adjustRightInd w:val="0"/>
            </w:pPr>
            <w:r>
              <w:t xml:space="preserve">Создание </w:t>
            </w:r>
            <w:r w:rsidR="00E06C33">
              <w:t>проекта рекультивации</w:t>
            </w:r>
          </w:p>
        </w:tc>
        <w:tc>
          <w:tcPr>
            <w:tcW w:w="2605" w:type="dxa"/>
            <w:shd w:val="clear" w:color="auto" w:fill="auto"/>
          </w:tcPr>
          <w:p w:rsidR="00D64140" w:rsidRPr="000B5655" w:rsidRDefault="00E06C33" w:rsidP="00D64140">
            <w:pPr>
              <w:autoSpaceDE w:val="0"/>
              <w:autoSpaceDN w:val="0"/>
              <w:adjustRightInd w:val="0"/>
              <w:jc w:val="center"/>
            </w:pPr>
            <w:r>
              <w:t>50 000</w:t>
            </w:r>
          </w:p>
        </w:tc>
        <w:tc>
          <w:tcPr>
            <w:tcW w:w="2286" w:type="dxa"/>
            <w:shd w:val="clear" w:color="auto" w:fill="auto"/>
          </w:tcPr>
          <w:p w:rsidR="00D64140" w:rsidRPr="000B5655" w:rsidRDefault="00D64140" w:rsidP="00D64140">
            <w:pPr>
              <w:autoSpaceDE w:val="0"/>
              <w:autoSpaceDN w:val="0"/>
              <w:adjustRightInd w:val="0"/>
            </w:pPr>
            <w:r w:rsidRPr="000B5655">
              <w:t>Местный бюджет</w:t>
            </w:r>
          </w:p>
        </w:tc>
      </w:tr>
      <w:tr w:rsidR="00E06C33" w:rsidTr="00D64140">
        <w:trPr>
          <w:jc w:val="center"/>
        </w:trPr>
        <w:tc>
          <w:tcPr>
            <w:tcW w:w="959" w:type="dxa"/>
            <w:shd w:val="clear" w:color="auto" w:fill="auto"/>
          </w:tcPr>
          <w:p w:rsidR="00E06C33" w:rsidRDefault="00E06C33" w:rsidP="00D641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2" w:type="dxa"/>
            <w:shd w:val="clear" w:color="auto" w:fill="auto"/>
          </w:tcPr>
          <w:p w:rsidR="00E06C33" w:rsidRDefault="00E06C33" w:rsidP="00D64140">
            <w:pPr>
              <w:autoSpaceDE w:val="0"/>
              <w:autoSpaceDN w:val="0"/>
              <w:adjustRightInd w:val="0"/>
            </w:pPr>
            <w:r>
              <w:t>Дезинфекция мест захоронения</w:t>
            </w:r>
          </w:p>
        </w:tc>
        <w:tc>
          <w:tcPr>
            <w:tcW w:w="2605" w:type="dxa"/>
            <w:shd w:val="clear" w:color="auto" w:fill="auto"/>
          </w:tcPr>
          <w:p w:rsidR="00E06C33" w:rsidRDefault="00E06C33" w:rsidP="00D64140">
            <w:pPr>
              <w:autoSpaceDE w:val="0"/>
              <w:autoSpaceDN w:val="0"/>
              <w:adjustRightInd w:val="0"/>
              <w:jc w:val="center"/>
            </w:pPr>
            <w:r>
              <w:t>57 808,80</w:t>
            </w:r>
          </w:p>
        </w:tc>
        <w:tc>
          <w:tcPr>
            <w:tcW w:w="2286" w:type="dxa"/>
            <w:shd w:val="clear" w:color="auto" w:fill="auto"/>
          </w:tcPr>
          <w:p w:rsidR="00E06C33" w:rsidRDefault="00E06C33" w:rsidP="00D64140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</w:tr>
      <w:tr w:rsidR="00D64140" w:rsidTr="00D64140">
        <w:trPr>
          <w:jc w:val="center"/>
        </w:trPr>
        <w:tc>
          <w:tcPr>
            <w:tcW w:w="959" w:type="dxa"/>
            <w:shd w:val="clear" w:color="auto" w:fill="auto"/>
          </w:tcPr>
          <w:p w:rsidR="00D64140" w:rsidRDefault="00D64140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D64140" w:rsidRDefault="00D64140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D64140" w:rsidRPr="00A070AD" w:rsidRDefault="00E06C33" w:rsidP="00D64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107 808,80</w:t>
            </w:r>
          </w:p>
        </w:tc>
        <w:tc>
          <w:tcPr>
            <w:tcW w:w="2286" w:type="dxa"/>
            <w:shd w:val="clear" w:color="auto" w:fill="auto"/>
          </w:tcPr>
          <w:p w:rsidR="00D64140" w:rsidRDefault="00D64140" w:rsidP="00D64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3D669A" w:rsidTr="0081720E">
        <w:trPr>
          <w:jc w:val="center"/>
        </w:trPr>
        <w:tc>
          <w:tcPr>
            <w:tcW w:w="9962" w:type="dxa"/>
            <w:gridSpan w:val="4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</w:tr>
      <w:tr w:rsidR="003D669A" w:rsidTr="00D64140">
        <w:trPr>
          <w:jc w:val="center"/>
        </w:trPr>
        <w:tc>
          <w:tcPr>
            <w:tcW w:w="959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2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</w:pPr>
            <w:r>
              <w:t>Рекультивация территории мест захоронения</w:t>
            </w:r>
          </w:p>
        </w:tc>
        <w:tc>
          <w:tcPr>
            <w:tcW w:w="2605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  <w:tc>
          <w:tcPr>
            <w:tcW w:w="2286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</w:pPr>
            <w:r>
              <w:t>Местный бюджет</w:t>
            </w:r>
          </w:p>
        </w:tc>
      </w:tr>
      <w:tr w:rsidR="003D669A" w:rsidTr="00D64140">
        <w:trPr>
          <w:jc w:val="center"/>
        </w:trPr>
        <w:tc>
          <w:tcPr>
            <w:tcW w:w="959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  <w:tc>
          <w:tcPr>
            <w:tcW w:w="4112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</w:pPr>
          </w:p>
        </w:tc>
        <w:tc>
          <w:tcPr>
            <w:tcW w:w="2605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511 627,20</w:t>
            </w:r>
          </w:p>
        </w:tc>
        <w:tc>
          <w:tcPr>
            <w:tcW w:w="2286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</w:pPr>
          </w:p>
        </w:tc>
      </w:tr>
      <w:tr w:rsidR="003D669A" w:rsidTr="00D64140">
        <w:trPr>
          <w:jc w:val="center"/>
        </w:trPr>
        <w:tc>
          <w:tcPr>
            <w:tcW w:w="959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2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2605" w:type="dxa"/>
            <w:shd w:val="clear" w:color="auto" w:fill="auto"/>
          </w:tcPr>
          <w:p w:rsidR="003D669A" w:rsidRDefault="003D669A" w:rsidP="00D64140">
            <w:pPr>
              <w:autoSpaceDE w:val="0"/>
              <w:autoSpaceDN w:val="0"/>
              <w:adjustRightInd w:val="0"/>
              <w:jc w:val="center"/>
            </w:pPr>
            <w:r>
              <w:t>619 436</w:t>
            </w:r>
          </w:p>
        </w:tc>
        <w:tc>
          <w:tcPr>
            <w:tcW w:w="2286" w:type="dxa"/>
            <w:shd w:val="clear" w:color="auto" w:fill="auto"/>
          </w:tcPr>
          <w:p w:rsidR="003D669A" w:rsidRDefault="003D669A" w:rsidP="003D669A">
            <w:pPr>
              <w:autoSpaceDE w:val="0"/>
              <w:autoSpaceDN w:val="0"/>
              <w:adjustRightInd w:val="0"/>
            </w:pPr>
          </w:p>
        </w:tc>
      </w:tr>
    </w:tbl>
    <w:p w:rsidR="00D64140" w:rsidRDefault="00D64140" w:rsidP="00D64140">
      <w:pPr>
        <w:tabs>
          <w:tab w:val="left" w:pos="-4860"/>
          <w:tab w:val="left" w:pos="1080"/>
        </w:tabs>
        <w:suppressAutoHyphens/>
        <w:jc w:val="both"/>
      </w:pP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jc w:val="both"/>
      </w:pPr>
      <w:r w:rsidRPr="003D338C">
        <w:t>Ответственный исполнитель: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организует реализацию </w:t>
      </w:r>
      <w:r>
        <w:t>подп</w:t>
      </w:r>
      <w:r w:rsidRPr="003D338C">
        <w:t xml:space="preserve">рограммы, координирует деятельность участников </w:t>
      </w:r>
      <w:r>
        <w:t>подп</w:t>
      </w:r>
      <w:r w:rsidRPr="003D338C">
        <w:t xml:space="preserve">рограммы, несет ответственность за достижение целевых показателей </w:t>
      </w:r>
      <w:r>
        <w:t>под</w:t>
      </w:r>
      <w:r w:rsidRPr="003D338C">
        <w:t>программы, а также за достижение ожидаемых конечных результатов ее реализации;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принимает решение о внесении изменений в </w:t>
      </w:r>
      <w:r>
        <w:t>под</w:t>
      </w:r>
      <w:r w:rsidRPr="003D338C">
        <w:t xml:space="preserve">программу, обеспечивает разработку проектов изменений в </w:t>
      </w:r>
      <w:r>
        <w:t>под</w:t>
      </w:r>
      <w:r w:rsidRPr="003D338C">
        <w:t>программу, их согласование, экспертизу и утверждение;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осуществляет мониторинг реализации </w:t>
      </w:r>
      <w:r>
        <w:t>под</w:t>
      </w:r>
      <w:r w:rsidRPr="003D338C">
        <w:t>программы;</w:t>
      </w:r>
    </w:p>
    <w:p w:rsidR="00D64140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  <w:r w:rsidRPr="003D338C">
        <w:t xml:space="preserve">- проводит оценку эффективности реализации </w:t>
      </w:r>
      <w:r>
        <w:t>подпрограммы.</w:t>
      </w:r>
    </w:p>
    <w:p w:rsidR="00D64140" w:rsidRPr="003D338C" w:rsidRDefault="00D64140" w:rsidP="00D64140">
      <w:pPr>
        <w:tabs>
          <w:tab w:val="left" w:pos="-4860"/>
          <w:tab w:val="left" w:pos="1080"/>
        </w:tabs>
        <w:suppressAutoHyphens/>
        <w:ind w:firstLine="360"/>
        <w:jc w:val="both"/>
      </w:pPr>
    </w:p>
    <w:p w:rsidR="00D64140" w:rsidRPr="00F16668" w:rsidRDefault="00987C3F" w:rsidP="00D64140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>
        <w:rPr>
          <w:b/>
          <w:lang w:val="en-US"/>
        </w:rPr>
        <w:t>V</w:t>
      </w:r>
      <w:r w:rsidR="00D64140" w:rsidRPr="00F16668">
        <w:rPr>
          <w:b/>
        </w:rPr>
        <w:t>. ОЖИДАЕМЫЕ КОНЕЧНЫЕ РЕЗУЛЬТАТЫ</w:t>
      </w:r>
    </w:p>
    <w:p w:rsidR="00D64140" w:rsidRDefault="00D64140" w:rsidP="00D64140">
      <w:pPr>
        <w:tabs>
          <w:tab w:val="left" w:pos="-4860"/>
          <w:tab w:val="left" w:pos="1080"/>
        </w:tabs>
        <w:suppressAutoHyphens/>
        <w:jc w:val="center"/>
        <w:rPr>
          <w:b/>
        </w:rPr>
      </w:pPr>
      <w:r w:rsidRPr="00F16668">
        <w:rPr>
          <w:b/>
        </w:rPr>
        <w:t xml:space="preserve">РЕАЛИЗАЦИИ </w:t>
      </w:r>
      <w:r>
        <w:rPr>
          <w:b/>
        </w:rPr>
        <w:t>ПОД</w:t>
      </w:r>
      <w:r w:rsidRPr="00F16668">
        <w:rPr>
          <w:b/>
        </w:rPr>
        <w:t>ПРОГРАММЫ</w:t>
      </w:r>
    </w:p>
    <w:p w:rsidR="00D64140" w:rsidRDefault="00D64140" w:rsidP="00D64140"/>
    <w:p w:rsidR="00CE2C27" w:rsidRDefault="00D64140" w:rsidP="00E06C33">
      <w:pPr>
        <w:ind w:firstLine="708"/>
        <w:jc w:val="both"/>
      </w:pPr>
      <w:r>
        <w:t>У</w:t>
      </w:r>
      <w:r w:rsidRPr="00F95038">
        <w:t>лучшение санитарно-эпидемиологической обстановки, санитарного и экологического состояния</w:t>
      </w:r>
      <w:r w:rsidR="00E06C33">
        <w:t xml:space="preserve"> мест захоронения на </w:t>
      </w:r>
      <w:r w:rsidRPr="00F95038">
        <w:t xml:space="preserve"> территории</w:t>
      </w:r>
      <w:r w:rsidR="00E06C33">
        <w:t xml:space="preserve"> Шумского</w:t>
      </w:r>
      <w:r w:rsidRPr="00F95038">
        <w:t xml:space="preserve"> муниципального образования</w:t>
      </w:r>
      <w:r>
        <w:t>.</w:t>
      </w:r>
    </w:p>
    <w:p w:rsidR="00CE2C27" w:rsidRDefault="00CE2C27" w:rsidP="003D669A">
      <w:pPr>
        <w:tabs>
          <w:tab w:val="left" w:pos="-4860"/>
          <w:tab w:val="left" w:pos="1080"/>
        </w:tabs>
        <w:suppressAutoHyphens/>
        <w:jc w:val="both"/>
      </w:pPr>
    </w:p>
    <w:p w:rsidR="008315E3" w:rsidRPr="008315E3" w:rsidRDefault="004A48F8" w:rsidP="0057047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</w:t>
      </w:r>
      <w:r w:rsidR="008315E3" w:rsidRPr="00DB4645">
        <w:t xml:space="preserve">. </w:t>
      </w:r>
      <w:r w:rsidR="00A313AF">
        <w:t>Опубликовать н</w:t>
      </w:r>
      <w:r w:rsidR="008315E3">
        <w:rPr>
          <w:rFonts w:ascii="Times New Roman CYR" w:hAnsi="Times New Roman CYR" w:cs="Times New Roman CYR"/>
        </w:rPr>
        <w:t>астоящее постановление в печатном</w:t>
      </w:r>
      <w:r w:rsidR="00A313AF">
        <w:rPr>
          <w:rFonts w:ascii="Times New Roman CYR" w:hAnsi="Times New Roman CYR" w:cs="Times New Roman CYR"/>
        </w:rPr>
        <w:t xml:space="preserve"> </w:t>
      </w:r>
      <w:r w:rsidR="008315E3">
        <w:rPr>
          <w:rFonts w:ascii="Times New Roman CYR" w:hAnsi="Times New Roman CYR" w:cs="Times New Roman CYR"/>
        </w:rPr>
        <w:t xml:space="preserve">средстве массовой информации </w:t>
      </w:r>
      <w:r w:rsidR="008315E3" w:rsidRPr="00DB4645">
        <w:t>«</w:t>
      </w:r>
      <w:r w:rsidR="00A313AF">
        <w:rPr>
          <w:rFonts w:ascii="Times New Roman CYR" w:hAnsi="Times New Roman CYR" w:cs="Times New Roman CYR"/>
        </w:rPr>
        <w:t xml:space="preserve">Вестник Шумского городского </w:t>
      </w:r>
      <w:r w:rsidR="008315E3">
        <w:rPr>
          <w:rFonts w:ascii="Times New Roman CYR" w:hAnsi="Times New Roman CYR" w:cs="Times New Roman CYR"/>
        </w:rPr>
        <w:t>поселения</w:t>
      </w:r>
      <w:r w:rsidR="008315E3" w:rsidRPr="00DB4645">
        <w:t>»</w:t>
      </w:r>
      <w:r w:rsidR="00A313AF">
        <w:t xml:space="preserve">. </w:t>
      </w:r>
    </w:p>
    <w:p w:rsidR="004F09A3" w:rsidRPr="003D669A" w:rsidRDefault="004A48F8" w:rsidP="003D669A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3</w:t>
      </w:r>
      <w:r w:rsidR="008315E3">
        <w:t xml:space="preserve">. </w:t>
      </w:r>
      <w:proofErr w:type="gramStart"/>
      <w:r w:rsidR="008315E3">
        <w:rPr>
          <w:rFonts w:ascii="Times New Roman CYR" w:hAnsi="Times New Roman CYR" w:cs="Times New Roman CYR"/>
        </w:rPr>
        <w:t>Контроль за</w:t>
      </w:r>
      <w:proofErr w:type="gramEnd"/>
      <w:r w:rsidR="008315E3">
        <w:rPr>
          <w:rFonts w:ascii="Times New Roman CYR" w:hAnsi="Times New Roman CYR" w:cs="Times New Roman CYR"/>
        </w:rPr>
        <w:t xml:space="preserve"> исполнением настоящего постановления </w:t>
      </w:r>
      <w:r w:rsidR="00A313AF">
        <w:rPr>
          <w:rFonts w:ascii="Times New Roman CYR" w:hAnsi="Times New Roman CYR" w:cs="Times New Roman CYR"/>
        </w:rPr>
        <w:t xml:space="preserve">оставляю за собой. </w:t>
      </w:r>
    </w:p>
    <w:p w:rsidR="003D669A" w:rsidRDefault="003D669A" w:rsidP="00570475">
      <w:pPr>
        <w:autoSpaceDE w:val="0"/>
        <w:autoSpaceDN w:val="0"/>
        <w:adjustRightInd w:val="0"/>
        <w:jc w:val="both"/>
      </w:pPr>
    </w:p>
    <w:p w:rsidR="00A313AF" w:rsidRDefault="008315E3" w:rsidP="00570475">
      <w:pPr>
        <w:autoSpaceDE w:val="0"/>
        <w:autoSpaceDN w:val="0"/>
        <w:adjustRightInd w:val="0"/>
        <w:jc w:val="both"/>
      </w:pPr>
      <w:r w:rsidRPr="006D26DF">
        <w:t xml:space="preserve">Глава </w:t>
      </w:r>
      <w:r w:rsidR="00A313AF">
        <w:t xml:space="preserve">Шумского </w:t>
      </w:r>
    </w:p>
    <w:p w:rsidR="008315E3" w:rsidRPr="006D26DF" w:rsidRDefault="008315E3" w:rsidP="00570475">
      <w:pPr>
        <w:autoSpaceDE w:val="0"/>
        <w:autoSpaceDN w:val="0"/>
        <w:adjustRightInd w:val="0"/>
        <w:jc w:val="both"/>
      </w:pPr>
      <w:r>
        <w:t>м</w:t>
      </w:r>
      <w:r w:rsidR="00541BC8">
        <w:t xml:space="preserve">униципального образования     __________________________     Ю.А. Уточкин  </w:t>
      </w:r>
    </w:p>
    <w:sectPr w:rsidR="008315E3" w:rsidRPr="006D26DF" w:rsidSect="00423A32">
      <w:footerReference w:type="default" r:id="rId8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0F" w:rsidRDefault="00DE350F">
      <w:r>
        <w:separator/>
      </w:r>
    </w:p>
  </w:endnote>
  <w:endnote w:type="continuationSeparator" w:id="0">
    <w:p w:rsidR="00DE350F" w:rsidRDefault="00DE3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A9F" w:rsidRDefault="005F0A9F">
    <w:pPr>
      <w:pStyle w:val="a7"/>
      <w:jc w:val="center"/>
    </w:pPr>
    <w:fldSimple w:instr="PAGE   \* MERGEFORMAT">
      <w:r w:rsidR="009E484C">
        <w:rPr>
          <w:noProof/>
        </w:rPr>
        <w:t>1</w:t>
      </w:r>
    </w:fldSimple>
  </w:p>
  <w:p w:rsidR="005F0A9F" w:rsidRDefault="005F0A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0F" w:rsidRDefault="00DE350F">
      <w:r>
        <w:separator/>
      </w:r>
    </w:p>
  </w:footnote>
  <w:footnote w:type="continuationSeparator" w:id="0">
    <w:p w:rsidR="00DE350F" w:rsidRDefault="00DE3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3E0681C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B64630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0D912D1A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A0579A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353047"/>
    <w:multiLevelType w:val="hybridMultilevel"/>
    <w:tmpl w:val="5FB405D4"/>
    <w:lvl w:ilvl="0" w:tplc="3F8422D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E9448A6"/>
    <w:multiLevelType w:val="multilevel"/>
    <w:tmpl w:val="A2B23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8DF0CAA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9">
    <w:nsid w:val="3D4F3BE9"/>
    <w:multiLevelType w:val="hybridMultilevel"/>
    <w:tmpl w:val="5008C2F0"/>
    <w:lvl w:ilvl="0" w:tplc="EC120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5E18"/>
    <w:multiLevelType w:val="multilevel"/>
    <w:tmpl w:val="E9C6E13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1">
    <w:nsid w:val="49492E1E"/>
    <w:multiLevelType w:val="multilevel"/>
    <w:tmpl w:val="C254B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2">
    <w:nsid w:val="49AA31B4"/>
    <w:multiLevelType w:val="multilevel"/>
    <w:tmpl w:val="13DE7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13">
    <w:nsid w:val="4AF554EC"/>
    <w:multiLevelType w:val="hybridMultilevel"/>
    <w:tmpl w:val="5D224B02"/>
    <w:lvl w:ilvl="0" w:tplc="C1C4209C">
      <w:start w:val="2021"/>
      <w:numFmt w:val="decimal"/>
      <w:lvlText w:val="%1"/>
      <w:lvlJc w:val="left"/>
      <w:pPr>
        <w:ind w:left="140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>
    <w:nsid w:val="4BA24B11"/>
    <w:multiLevelType w:val="hybridMultilevel"/>
    <w:tmpl w:val="EA6CD710"/>
    <w:lvl w:ilvl="0" w:tplc="B18A8EC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34541"/>
    <w:multiLevelType w:val="hybridMultilevel"/>
    <w:tmpl w:val="C3B8E564"/>
    <w:lvl w:ilvl="0" w:tplc="8AA43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569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4029AB"/>
    <w:multiLevelType w:val="multilevel"/>
    <w:tmpl w:val="94DEA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7003F47"/>
    <w:multiLevelType w:val="hybridMultilevel"/>
    <w:tmpl w:val="76A06428"/>
    <w:lvl w:ilvl="0" w:tplc="1940151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33BA3"/>
    <w:multiLevelType w:val="hybridMultilevel"/>
    <w:tmpl w:val="7EFA9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71FC4"/>
    <w:multiLevelType w:val="multilevel"/>
    <w:tmpl w:val="CBE0F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3">
    <w:nsid w:val="73DA48B3"/>
    <w:multiLevelType w:val="hybridMultilevel"/>
    <w:tmpl w:val="A57AEB7A"/>
    <w:lvl w:ilvl="0" w:tplc="3842C2D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1"/>
  </w:num>
  <w:num w:numId="7">
    <w:abstractNumId w:val="16"/>
  </w:num>
  <w:num w:numId="8">
    <w:abstractNumId w:val="9"/>
  </w:num>
  <w:num w:numId="9">
    <w:abstractNumId w:val="3"/>
  </w:num>
  <w:num w:numId="10">
    <w:abstractNumId w:val="23"/>
  </w:num>
  <w:num w:numId="11">
    <w:abstractNumId w:val="17"/>
  </w:num>
  <w:num w:numId="12">
    <w:abstractNumId w:val="5"/>
  </w:num>
  <w:num w:numId="13">
    <w:abstractNumId w:val="19"/>
  </w:num>
  <w:num w:numId="14">
    <w:abstractNumId w:val="8"/>
  </w:num>
  <w:num w:numId="15">
    <w:abstractNumId w:val="12"/>
  </w:num>
  <w:num w:numId="16">
    <w:abstractNumId w:val="13"/>
  </w:num>
  <w:num w:numId="17">
    <w:abstractNumId w:val="2"/>
  </w:num>
  <w:num w:numId="18">
    <w:abstractNumId w:val="10"/>
  </w:num>
  <w:num w:numId="19">
    <w:abstractNumId w:val="1"/>
  </w:num>
  <w:num w:numId="20">
    <w:abstractNumId w:val="20"/>
  </w:num>
  <w:num w:numId="21">
    <w:abstractNumId w:val="14"/>
  </w:num>
  <w:num w:numId="22">
    <w:abstractNumId w:val="11"/>
  </w:num>
  <w:num w:numId="23">
    <w:abstractNumId w:val="7"/>
  </w:num>
  <w:num w:numId="24">
    <w:abstractNumId w:val="2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1A4"/>
    <w:rsid w:val="00003474"/>
    <w:rsid w:val="00010891"/>
    <w:rsid w:val="0001122A"/>
    <w:rsid w:val="00020FFC"/>
    <w:rsid w:val="00034F95"/>
    <w:rsid w:val="00036F99"/>
    <w:rsid w:val="00056C5B"/>
    <w:rsid w:val="00070009"/>
    <w:rsid w:val="00073626"/>
    <w:rsid w:val="000748F2"/>
    <w:rsid w:val="000A4D41"/>
    <w:rsid w:val="000B3DA6"/>
    <w:rsid w:val="000C1A26"/>
    <w:rsid w:val="000C5DB4"/>
    <w:rsid w:val="000E345E"/>
    <w:rsid w:val="001049B6"/>
    <w:rsid w:val="00104F86"/>
    <w:rsid w:val="001133F6"/>
    <w:rsid w:val="001419F3"/>
    <w:rsid w:val="00141F8F"/>
    <w:rsid w:val="00157E41"/>
    <w:rsid w:val="0017426C"/>
    <w:rsid w:val="001771E2"/>
    <w:rsid w:val="00195124"/>
    <w:rsid w:val="001A2C44"/>
    <w:rsid w:val="001B12AB"/>
    <w:rsid w:val="001B1548"/>
    <w:rsid w:val="001B4268"/>
    <w:rsid w:val="001C0233"/>
    <w:rsid w:val="001D2B7D"/>
    <w:rsid w:val="001D77F2"/>
    <w:rsid w:val="001F1EDC"/>
    <w:rsid w:val="00222C72"/>
    <w:rsid w:val="00225260"/>
    <w:rsid w:val="00226D29"/>
    <w:rsid w:val="00232A9F"/>
    <w:rsid w:val="00252535"/>
    <w:rsid w:val="00262B81"/>
    <w:rsid w:val="002925AC"/>
    <w:rsid w:val="002B4EDD"/>
    <w:rsid w:val="002D5F42"/>
    <w:rsid w:val="002E31BA"/>
    <w:rsid w:val="002E570B"/>
    <w:rsid w:val="002F6764"/>
    <w:rsid w:val="003029D7"/>
    <w:rsid w:val="00304788"/>
    <w:rsid w:val="00317EDA"/>
    <w:rsid w:val="003272AF"/>
    <w:rsid w:val="00333291"/>
    <w:rsid w:val="00334980"/>
    <w:rsid w:val="00335196"/>
    <w:rsid w:val="0035065F"/>
    <w:rsid w:val="003539CF"/>
    <w:rsid w:val="00357932"/>
    <w:rsid w:val="003645FA"/>
    <w:rsid w:val="003831F4"/>
    <w:rsid w:val="00386BED"/>
    <w:rsid w:val="003C4043"/>
    <w:rsid w:val="003D24BD"/>
    <w:rsid w:val="003D3108"/>
    <w:rsid w:val="003D669A"/>
    <w:rsid w:val="003F5582"/>
    <w:rsid w:val="00402892"/>
    <w:rsid w:val="00410045"/>
    <w:rsid w:val="0041755D"/>
    <w:rsid w:val="00423A32"/>
    <w:rsid w:val="00440159"/>
    <w:rsid w:val="004417AD"/>
    <w:rsid w:val="00472A26"/>
    <w:rsid w:val="00480650"/>
    <w:rsid w:val="0048780C"/>
    <w:rsid w:val="004A48F8"/>
    <w:rsid w:val="004A769D"/>
    <w:rsid w:val="004B2232"/>
    <w:rsid w:val="004B72C8"/>
    <w:rsid w:val="004C1F62"/>
    <w:rsid w:val="004D38D0"/>
    <w:rsid w:val="004D6E17"/>
    <w:rsid w:val="004F09A3"/>
    <w:rsid w:val="004F4061"/>
    <w:rsid w:val="00507EAA"/>
    <w:rsid w:val="00514D4E"/>
    <w:rsid w:val="00527FEF"/>
    <w:rsid w:val="00533073"/>
    <w:rsid w:val="00533676"/>
    <w:rsid w:val="00541BC8"/>
    <w:rsid w:val="00570475"/>
    <w:rsid w:val="0057049D"/>
    <w:rsid w:val="005826B8"/>
    <w:rsid w:val="00585CB4"/>
    <w:rsid w:val="005A1690"/>
    <w:rsid w:val="005A3182"/>
    <w:rsid w:val="005B519D"/>
    <w:rsid w:val="005C16BE"/>
    <w:rsid w:val="005C686E"/>
    <w:rsid w:val="005D3E1F"/>
    <w:rsid w:val="005E5A45"/>
    <w:rsid w:val="005E5A8F"/>
    <w:rsid w:val="005E5E5E"/>
    <w:rsid w:val="005F0A9F"/>
    <w:rsid w:val="005F1A60"/>
    <w:rsid w:val="0060684C"/>
    <w:rsid w:val="00654B16"/>
    <w:rsid w:val="0065632C"/>
    <w:rsid w:val="00660EEB"/>
    <w:rsid w:val="00676BE5"/>
    <w:rsid w:val="006771C4"/>
    <w:rsid w:val="006945F6"/>
    <w:rsid w:val="006A081C"/>
    <w:rsid w:val="006B563C"/>
    <w:rsid w:val="006B6274"/>
    <w:rsid w:val="006C244B"/>
    <w:rsid w:val="006C3050"/>
    <w:rsid w:val="006D3786"/>
    <w:rsid w:val="006E0952"/>
    <w:rsid w:val="006E09E6"/>
    <w:rsid w:val="006E3AE3"/>
    <w:rsid w:val="00710ACF"/>
    <w:rsid w:val="00717CF9"/>
    <w:rsid w:val="00755086"/>
    <w:rsid w:val="00777BF3"/>
    <w:rsid w:val="0078351B"/>
    <w:rsid w:val="00793E5A"/>
    <w:rsid w:val="007A0E4B"/>
    <w:rsid w:val="007A4182"/>
    <w:rsid w:val="007B5128"/>
    <w:rsid w:val="007B59E8"/>
    <w:rsid w:val="007C4B59"/>
    <w:rsid w:val="007D2566"/>
    <w:rsid w:val="007E152D"/>
    <w:rsid w:val="007E2252"/>
    <w:rsid w:val="007F7950"/>
    <w:rsid w:val="0080297D"/>
    <w:rsid w:val="008123C0"/>
    <w:rsid w:val="00821612"/>
    <w:rsid w:val="0082799B"/>
    <w:rsid w:val="008315E3"/>
    <w:rsid w:val="008403F3"/>
    <w:rsid w:val="00877586"/>
    <w:rsid w:val="00895773"/>
    <w:rsid w:val="008A485F"/>
    <w:rsid w:val="008A5E2C"/>
    <w:rsid w:val="008F2EB8"/>
    <w:rsid w:val="00901494"/>
    <w:rsid w:val="00936EF9"/>
    <w:rsid w:val="00940D7F"/>
    <w:rsid w:val="00942233"/>
    <w:rsid w:val="00944128"/>
    <w:rsid w:val="00951C6C"/>
    <w:rsid w:val="0096174E"/>
    <w:rsid w:val="009650C7"/>
    <w:rsid w:val="009775B8"/>
    <w:rsid w:val="00981D42"/>
    <w:rsid w:val="009845CC"/>
    <w:rsid w:val="009866B4"/>
    <w:rsid w:val="00986AD6"/>
    <w:rsid w:val="00987C3F"/>
    <w:rsid w:val="00993B23"/>
    <w:rsid w:val="009B3BCC"/>
    <w:rsid w:val="009C13A7"/>
    <w:rsid w:val="009D0E57"/>
    <w:rsid w:val="009E484C"/>
    <w:rsid w:val="00A313AF"/>
    <w:rsid w:val="00A331D6"/>
    <w:rsid w:val="00A51F17"/>
    <w:rsid w:val="00A52818"/>
    <w:rsid w:val="00A61899"/>
    <w:rsid w:val="00A621D2"/>
    <w:rsid w:val="00AA7B23"/>
    <w:rsid w:val="00AC15F6"/>
    <w:rsid w:val="00AD3880"/>
    <w:rsid w:val="00AD51F7"/>
    <w:rsid w:val="00AD770C"/>
    <w:rsid w:val="00AD7BFB"/>
    <w:rsid w:val="00AF02C1"/>
    <w:rsid w:val="00AF3D0A"/>
    <w:rsid w:val="00B00934"/>
    <w:rsid w:val="00B37EC0"/>
    <w:rsid w:val="00BA3D2A"/>
    <w:rsid w:val="00BB22B9"/>
    <w:rsid w:val="00BB46BD"/>
    <w:rsid w:val="00BD3370"/>
    <w:rsid w:val="00BD5245"/>
    <w:rsid w:val="00BF0600"/>
    <w:rsid w:val="00BF35C0"/>
    <w:rsid w:val="00C0322E"/>
    <w:rsid w:val="00C04B1E"/>
    <w:rsid w:val="00C05D45"/>
    <w:rsid w:val="00C108AF"/>
    <w:rsid w:val="00C14166"/>
    <w:rsid w:val="00C31ACF"/>
    <w:rsid w:val="00C420CA"/>
    <w:rsid w:val="00C459E2"/>
    <w:rsid w:val="00C648A1"/>
    <w:rsid w:val="00C65EFC"/>
    <w:rsid w:val="00C867F4"/>
    <w:rsid w:val="00C9277C"/>
    <w:rsid w:val="00CC12A4"/>
    <w:rsid w:val="00CE1499"/>
    <w:rsid w:val="00CE2C27"/>
    <w:rsid w:val="00CE3BC7"/>
    <w:rsid w:val="00CF5D9D"/>
    <w:rsid w:val="00D006AA"/>
    <w:rsid w:val="00D00738"/>
    <w:rsid w:val="00D03107"/>
    <w:rsid w:val="00D312A5"/>
    <w:rsid w:val="00D64140"/>
    <w:rsid w:val="00D65271"/>
    <w:rsid w:val="00D67C86"/>
    <w:rsid w:val="00D901A4"/>
    <w:rsid w:val="00D924A8"/>
    <w:rsid w:val="00D96DC6"/>
    <w:rsid w:val="00DA1DEC"/>
    <w:rsid w:val="00DC4A90"/>
    <w:rsid w:val="00DE350F"/>
    <w:rsid w:val="00DE512A"/>
    <w:rsid w:val="00DF01EE"/>
    <w:rsid w:val="00DF291B"/>
    <w:rsid w:val="00DF4977"/>
    <w:rsid w:val="00E06C33"/>
    <w:rsid w:val="00E07957"/>
    <w:rsid w:val="00E105B6"/>
    <w:rsid w:val="00E2075E"/>
    <w:rsid w:val="00E36D4A"/>
    <w:rsid w:val="00E521A0"/>
    <w:rsid w:val="00E727C2"/>
    <w:rsid w:val="00E76867"/>
    <w:rsid w:val="00E81844"/>
    <w:rsid w:val="00E831A0"/>
    <w:rsid w:val="00E90B79"/>
    <w:rsid w:val="00E910D3"/>
    <w:rsid w:val="00EA58D7"/>
    <w:rsid w:val="00EA5A73"/>
    <w:rsid w:val="00EC57F1"/>
    <w:rsid w:val="00ED6710"/>
    <w:rsid w:val="00EE0663"/>
    <w:rsid w:val="00EF0C13"/>
    <w:rsid w:val="00EF3125"/>
    <w:rsid w:val="00EF7FBB"/>
    <w:rsid w:val="00F009E0"/>
    <w:rsid w:val="00F052D4"/>
    <w:rsid w:val="00F07048"/>
    <w:rsid w:val="00F1013D"/>
    <w:rsid w:val="00F1390B"/>
    <w:rsid w:val="00F15D39"/>
    <w:rsid w:val="00F55AE1"/>
    <w:rsid w:val="00F63B86"/>
    <w:rsid w:val="00F646A9"/>
    <w:rsid w:val="00F95038"/>
    <w:rsid w:val="00F97E4A"/>
    <w:rsid w:val="00FA1B9F"/>
    <w:rsid w:val="00FA32CF"/>
    <w:rsid w:val="00FA3A30"/>
    <w:rsid w:val="00FB266C"/>
    <w:rsid w:val="00FB4A0A"/>
    <w:rsid w:val="00FB500F"/>
    <w:rsid w:val="00FC2E3D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2B7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01A4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semiHidden/>
    <w:locked/>
    <w:rsid w:val="00D901A4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semiHidden/>
    <w:rsid w:val="00D901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7"/>
    <w:uiPriority w:val="99"/>
    <w:locked/>
    <w:rsid w:val="00D901A4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6"/>
    <w:uiPriority w:val="99"/>
    <w:rsid w:val="00D901A4"/>
    <w:pPr>
      <w:tabs>
        <w:tab w:val="center" w:pos="4677"/>
        <w:tab w:val="right" w:pos="9355"/>
      </w:tabs>
    </w:pPr>
  </w:style>
  <w:style w:type="character" w:customStyle="1" w:styleId="a8">
    <w:name w:val="Подзаголовок Знак"/>
    <w:link w:val="a9"/>
    <w:locked/>
    <w:rsid w:val="00D901A4"/>
    <w:rPr>
      <w:rFonts w:ascii="Arial" w:hAnsi="Arial" w:cs="Arial"/>
      <w:b/>
      <w:sz w:val="40"/>
      <w:lang w:val="ru-RU" w:eastAsia="ru-RU" w:bidi="ar-SA"/>
    </w:rPr>
  </w:style>
  <w:style w:type="paragraph" w:styleId="a9">
    <w:name w:val="Subtitle"/>
    <w:basedOn w:val="a"/>
    <w:link w:val="a8"/>
    <w:qFormat/>
    <w:rsid w:val="00D901A4"/>
    <w:pPr>
      <w:jc w:val="center"/>
    </w:pPr>
    <w:rPr>
      <w:rFonts w:ascii="Arial" w:hAnsi="Arial" w:cs="Arial"/>
      <w:b/>
      <w:sz w:val="40"/>
      <w:szCs w:val="20"/>
    </w:rPr>
  </w:style>
  <w:style w:type="character" w:customStyle="1" w:styleId="aa">
    <w:name w:val="Текст выноски Знак"/>
    <w:link w:val="ab"/>
    <w:semiHidden/>
    <w:locked/>
    <w:rsid w:val="00D901A4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alloon Text"/>
    <w:basedOn w:val="a"/>
    <w:link w:val="aa"/>
    <w:semiHidden/>
    <w:rsid w:val="00D901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0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901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901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D90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D901A4"/>
    <w:pPr>
      <w:spacing w:before="100" w:beforeAutospacing="1" w:after="100" w:afterAutospacing="1"/>
    </w:pPr>
  </w:style>
  <w:style w:type="table" w:styleId="ad">
    <w:name w:val="Table Grid"/>
    <w:basedOn w:val="a1"/>
    <w:rsid w:val="00C42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9B3BCC"/>
    <w:rPr>
      <w:color w:val="0000FF"/>
      <w:u w:val="single"/>
    </w:rPr>
  </w:style>
  <w:style w:type="paragraph" w:customStyle="1" w:styleId="af">
    <w:name w:val="Знак Знак Знак Знак Знак Знак Знак Знак Знак Знак Знак Знак Знак"/>
    <w:basedOn w:val="a"/>
    <w:autoRedefine/>
    <w:rsid w:val="008315E3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10">
    <w:name w:val="Заголовок 1 Знак"/>
    <w:link w:val="1"/>
    <w:rsid w:val="001D2B7D"/>
    <w:rPr>
      <w:rFonts w:ascii="Cambria" w:hAnsi="Cambria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D2B7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D2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2C38-0142-47DB-BD09-0569FABC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Hakers-lab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HaKeR</dc:creator>
  <cp:lastModifiedBy>User Windows</cp:lastModifiedBy>
  <cp:revision>10</cp:revision>
  <cp:lastPrinted>2022-03-14T04:01:00Z</cp:lastPrinted>
  <dcterms:created xsi:type="dcterms:W3CDTF">2022-03-11T02:29:00Z</dcterms:created>
  <dcterms:modified xsi:type="dcterms:W3CDTF">2022-03-14T04:21:00Z</dcterms:modified>
</cp:coreProperties>
</file>