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193D31" w:rsidRDefault="00193D31" w:rsidP="002A2E72">
      <w:pPr>
        <w:jc w:val="center"/>
      </w:pPr>
    </w:p>
    <w:p w:rsidR="002A2E72" w:rsidRPr="002A2E72" w:rsidRDefault="00D25D49" w:rsidP="002A2E72">
      <w:pPr>
        <w:jc w:val="center"/>
      </w:pPr>
      <w:r>
        <w:t>РАСПОРЯЖЕНИЕ</w:t>
      </w:r>
    </w:p>
    <w:p w:rsidR="00193D31" w:rsidRDefault="00193D31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193D31" w:rsidRDefault="00193D31" w:rsidP="002A2E72"/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</w:t>
      </w:r>
      <w:r w:rsidR="00193D31">
        <w:t xml:space="preserve"> 8-950-087-78-60</w:t>
      </w:r>
      <w:r w:rsidRPr="002A2E72">
        <w:t xml:space="preserve">                                                                                                               </w:t>
      </w:r>
      <w:r w:rsidR="00193D31">
        <w:t xml:space="preserve">                 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8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F168CE" w:rsidP="002A2E72">
      <w:r>
        <w:t>от «21» января</w:t>
      </w:r>
      <w:r w:rsidR="00E1347C">
        <w:t xml:space="preserve"> </w:t>
      </w:r>
      <w:r w:rsidR="00B71204">
        <w:t>2021</w:t>
      </w:r>
      <w:r w:rsidR="002A2E72" w:rsidRPr="002A2E72">
        <w:t xml:space="preserve"> года.   </w:t>
      </w:r>
      <w:r>
        <w:t xml:space="preserve">                        № 02</w:t>
      </w:r>
    </w:p>
    <w:p w:rsidR="002A2E72" w:rsidRPr="002A2E72" w:rsidRDefault="002A2E72" w:rsidP="002A2E72"/>
    <w:p w:rsidR="002A2E72" w:rsidRPr="00193D31" w:rsidRDefault="002A2E72" w:rsidP="00972530">
      <w:pPr>
        <w:ind w:right="-2" w:firstLine="567"/>
        <w:jc w:val="both"/>
      </w:pPr>
    </w:p>
    <w:p w:rsidR="00F168CE" w:rsidRDefault="00DE72EE" w:rsidP="00605F5E">
      <w:pPr>
        <w:jc w:val="both"/>
      </w:pPr>
      <w:bookmarkStart w:id="0" w:name="_GoBack"/>
      <w:bookmarkEnd w:id="0"/>
      <w:r w:rsidRPr="00193D31">
        <w:t>«</w:t>
      </w:r>
      <w:r w:rsidR="00F168CE">
        <w:t>О создании комиссии по организации</w:t>
      </w:r>
      <w:r w:rsidR="005F7F7A">
        <w:t xml:space="preserve"> и </w:t>
      </w:r>
      <w:proofErr w:type="gramStart"/>
      <w:r w:rsidR="005F7F7A">
        <w:t>оперативному</w:t>
      </w:r>
      <w:proofErr w:type="gramEnd"/>
    </w:p>
    <w:p w:rsidR="00F168CE" w:rsidRDefault="00F168CE" w:rsidP="00605F5E">
      <w:pPr>
        <w:jc w:val="both"/>
      </w:pPr>
      <w:r>
        <w:t>проведения мероприятий по предупреждению</w:t>
      </w:r>
    </w:p>
    <w:p w:rsidR="00F168CE" w:rsidRDefault="00F168CE" w:rsidP="00605F5E">
      <w:pPr>
        <w:jc w:val="both"/>
      </w:pPr>
      <w:r>
        <w:t>терроризма и экстремизма на территории Шумского</w:t>
      </w:r>
    </w:p>
    <w:p w:rsidR="002A2E72" w:rsidRPr="00193D31" w:rsidRDefault="00F168CE" w:rsidP="00605F5E">
      <w:pPr>
        <w:jc w:val="both"/>
      </w:pPr>
      <w:r>
        <w:t xml:space="preserve">муниципального образования </w:t>
      </w:r>
      <w:r w:rsidR="00C014B0" w:rsidRPr="00193D31">
        <w:t>»</w:t>
      </w:r>
    </w:p>
    <w:p w:rsidR="002A2E72" w:rsidRPr="00193D31" w:rsidRDefault="002A2E72" w:rsidP="00972530">
      <w:pPr>
        <w:ind w:right="-2" w:firstLine="567"/>
        <w:jc w:val="both"/>
      </w:pPr>
    </w:p>
    <w:p w:rsidR="002A2E72" w:rsidRPr="00193D31" w:rsidRDefault="002A2E72" w:rsidP="002A2E72">
      <w:pPr>
        <w:ind w:right="-568" w:firstLine="567"/>
      </w:pPr>
    </w:p>
    <w:p w:rsidR="002A2E72" w:rsidRDefault="000A4152" w:rsidP="00F168CE">
      <w:pPr>
        <w:pStyle w:val="1"/>
        <w:shd w:val="clear" w:color="auto" w:fill="FFFFFF"/>
        <w:spacing w:line="263" w:lineRule="atLeast"/>
        <w:ind w:left="0"/>
        <w:jc w:val="both"/>
        <w:rPr>
          <w:sz w:val="24"/>
        </w:rPr>
      </w:pPr>
      <w:r w:rsidRPr="00193D31">
        <w:rPr>
          <w:sz w:val="24"/>
        </w:rPr>
        <w:t xml:space="preserve">             </w:t>
      </w:r>
      <w:r w:rsidR="00F168CE">
        <w:rPr>
          <w:sz w:val="24"/>
        </w:rPr>
        <w:t xml:space="preserve"> </w:t>
      </w:r>
      <w:proofErr w:type="gramStart"/>
      <w:r w:rsidR="00F168CE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 О противодействии экстремистской деятельности», Федеральным законом от 06.03.2006 № 35-ФЗ «О противодействии терроризму», в целях принятия профилактических мер, направленных на предупреждение экстремистской и террористической деятельности на территории Шумского муниципально</w:t>
      </w:r>
      <w:r w:rsidR="005F7F7A">
        <w:rPr>
          <w:sz w:val="24"/>
        </w:rPr>
        <w:t>го образования, руководствуясь У</w:t>
      </w:r>
      <w:r w:rsidR="00F168CE">
        <w:rPr>
          <w:sz w:val="24"/>
        </w:rPr>
        <w:t>ставом Шумского муниципального образования</w:t>
      </w:r>
      <w:proofErr w:type="gramEnd"/>
    </w:p>
    <w:p w:rsidR="00F168CE" w:rsidRDefault="00F168CE" w:rsidP="00F168CE">
      <w:pPr>
        <w:rPr>
          <w:lang w:eastAsia="ar-SA"/>
        </w:rPr>
      </w:pPr>
    </w:p>
    <w:p w:rsidR="00F168CE" w:rsidRDefault="00F168CE" w:rsidP="005F7F7A">
      <w:pPr>
        <w:pStyle w:val="a4"/>
        <w:numPr>
          <w:ilvl w:val="0"/>
          <w:numId w:val="20"/>
        </w:numPr>
        <w:jc w:val="both"/>
        <w:rPr>
          <w:lang w:eastAsia="ar-SA"/>
        </w:rPr>
      </w:pPr>
      <w:r>
        <w:rPr>
          <w:lang w:eastAsia="ar-SA"/>
        </w:rPr>
        <w:t>Утвердить состав комиссии по организации</w:t>
      </w:r>
      <w:r w:rsidR="005F7F7A">
        <w:rPr>
          <w:lang w:eastAsia="ar-SA"/>
        </w:rPr>
        <w:t xml:space="preserve"> и оперативному проведению мероприятий по предупреждению терроризма и экстремизма на территории Шумского муниципального образования (приложение № 1)</w:t>
      </w:r>
    </w:p>
    <w:p w:rsidR="005F7F7A" w:rsidRPr="00F168CE" w:rsidRDefault="005F7F7A" w:rsidP="005F7F7A">
      <w:pPr>
        <w:pStyle w:val="a4"/>
        <w:numPr>
          <w:ilvl w:val="0"/>
          <w:numId w:val="20"/>
        </w:numPr>
        <w:jc w:val="both"/>
        <w:rPr>
          <w:lang w:eastAsia="ar-SA"/>
        </w:rPr>
      </w:pP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выполнением настоящего распоряжения оставляю за собой.</w:t>
      </w:r>
    </w:p>
    <w:p w:rsidR="00F573D2" w:rsidRPr="00193D31" w:rsidRDefault="00F573D2" w:rsidP="002A2E72">
      <w:pPr>
        <w:ind w:right="142" w:firstLine="540"/>
        <w:jc w:val="both"/>
      </w:pPr>
    </w:p>
    <w:p w:rsidR="002A2E72" w:rsidRDefault="002A2E72" w:rsidP="00A3145D">
      <w:pPr>
        <w:jc w:val="both"/>
      </w:pPr>
    </w:p>
    <w:p w:rsidR="00543F10" w:rsidRDefault="00543F10" w:rsidP="00A3145D">
      <w:pPr>
        <w:jc w:val="both"/>
      </w:pPr>
    </w:p>
    <w:p w:rsidR="00543F10" w:rsidRDefault="00543F10" w:rsidP="00A3145D">
      <w:pPr>
        <w:jc w:val="both"/>
      </w:pPr>
    </w:p>
    <w:p w:rsidR="00543F10" w:rsidRDefault="00543F10" w:rsidP="00A3145D">
      <w:pPr>
        <w:jc w:val="both"/>
      </w:pPr>
    </w:p>
    <w:p w:rsidR="00543F10" w:rsidRDefault="00543F10" w:rsidP="00A3145D">
      <w:pPr>
        <w:jc w:val="both"/>
      </w:pPr>
    </w:p>
    <w:p w:rsidR="00543F10" w:rsidRDefault="00543F10" w:rsidP="00A3145D">
      <w:pPr>
        <w:jc w:val="both"/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2A2E72" w:rsidRPr="0059750F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F510A9" w:rsidRDefault="00F510A9" w:rsidP="00EC18CD">
      <w:pPr>
        <w:jc w:val="both"/>
        <w:rPr>
          <w:sz w:val="20"/>
          <w:szCs w:val="20"/>
        </w:rPr>
      </w:pPr>
    </w:p>
    <w:p w:rsidR="001E769B" w:rsidRDefault="001E769B" w:rsidP="00F510A9">
      <w:pPr>
        <w:jc w:val="right"/>
      </w:pPr>
    </w:p>
    <w:p w:rsidR="001E769B" w:rsidRDefault="001E769B" w:rsidP="00F510A9">
      <w:pPr>
        <w:jc w:val="right"/>
      </w:pPr>
    </w:p>
    <w:p w:rsidR="009B393D" w:rsidRDefault="009B393D" w:rsidP="00F510A9">
      <w:pPr>
        <w:jc w:val="right"/>
      </w:pPr>
    </w:p>
    <w:p w:rsidR="009B393D" w:rsidRDefault="009B393D" w:rsidP="00F510A9">
      <w:pPr>
        <w:jc w:val="right"/>
      </w:pPr>
    </w:p>
    <w:p w:rsidR="009B393D" w:rsidRDefault="009B393D" w:rsidP="00F510A9">
      <w:pPr>
        <w:jc w:val="right"/>
      </w:pPr>
    </w:p>
    <w:p w:rsidR="002C5B32" w:rsidRDefault="002C5B32" w:rsidP="00F8298A">
      <w:pPr>
        <w:autoSpaceDE w:val="0"/>
        <w:autoSpaceDN w:val="0"/>
        <w:ind w:left="5103"/>
        <w:jc w:val="both"/>
        <w:rPr>
          <w:kern w:val="2"/>
        </w:rPr>
      </w:pPr>
    </w:p>
    <w:p w:rsidR="002C5B32" w:rsidRDefault="002C5B32" w:rsidP="00F8298A">
      <w:pPr>
        <w:autoSpaceDE w:val="0"/>
        <w:autoSpaceDN w:val="0"/>
        <w:ind w:left="5103"/>
        <w:jc w:val="both"/>
        <w:rPr>
          <w:kern w:val="2"/>
        </w:rPr>
      </w:pPr>
    </w:p>
    <w:p w:rsidR="00F8298A" w:rsidRPr="00EE43BC" w:rsidRDefault="00FF42C8" w:rsidP="00F8298A">
      <w:pPr>
        <w:autoSpaceDE w:val="0"/>
        <w:autoSpaceDN w:val="0"/>
        <w:ind w:left="5103"/>
        <w:jc w:val="both"/>
        <w:rPr>
          <w:kern w:val="2"/>
        </w:rPr>
      </w:pPr>
      <w:r>
        <w:rPr>
          <w:kern w:val="2"/>
        </w:rPr>
        <w:lastRenderedPageBreak/>
        <w:t>Приложение № 1</w:t>
      </w:r>
    </w:p>
    <w:p w:rsidR="00F8298A" w:rsidRPr="00EE43BC" w:rsidRDefault="00FF42C8" w:rsidP="00F8298A">
      <w:pPr>
        <w:autoSpaceDE w:val="0"/>
        <w:autoSpaceDN w:val="0"/>
        <w:ind w:left="5103"/>
        <w:jc w:val="both"/>
        <w:rPr>
          <w:kern w:val="2"/>
        </w:rPr>
      </w:pPr>
      <w:r>
        <w:rPr>
          <w:kern w:val="2"/>
        </w:rPr>
        <w:t>к распоряжению</w:t>
      </w:r>
      <w:r w:rsidR="00F8298A" w:rsidRPr="00EE43BC">
        <w:rPr>
          <w:kern w:val="2"/>
        </w:rPr>
        <w:t xml:space="preserve"> </w:t>
      </w:r>
      <w:r w:rsidR="00F8298A" w:rsidRPr="00EE43BC">
        <w:rPr>
          <w:bCs/>
          <w:kern w:val="2"/>
        </w:rPr>
        <w:t>администрации</w:t>
      </w:r>
      <w:r w:rsidR="00F8298A" w:rsidRPr="00EE43BC">
        <w:rPr>
          <w:bCs/>
          <w:i/>
          <w:kern w:val="2"/>
        </w:rPr>
        <w:t xml:space="preserve"> </w:t>
      </w:r>
      <w:r w:rsidR="00EE43BC" w:rsidRPr="00EE43BC">
        <w:rPr>
          <w:bCs/>
          <w:kern w:val="2"/>
        </w:rPr>
        <w:t xml:space="preserve">Шумского </w:t>
      </w:r>
      <w:r w:rsidR="00F8298A" w:rsidRPr="00EE43BC">
        <w:rPr>
          <w:bCs/>
          <w:kern w:val="2"/>
        </w:rPr>
        <w:t xml:space="preserve"> муниципального образования</w:t>
      </w:r>
    </w:p>
    <w:p w:rsidR="00F8298A" w:rsidRPr="00EE43BC" w:rsidRDefault="005F7F7A" w:rsidP="00F8298A">
      <w:pPr>
        <w:autoSpaceDE w:val="0"/>
        <w:autoSpaceDN w:val="0"/>
        <w:ind w:left="5103"/>
        <w:jc w:val="both"/>
        <w:rPr>
          <w:kern w:val="2"/>
        </w:rPr>
      </w:pPr>
      <w:r>
        <w:rPr>
          <w:kern w:val="2"/>
        </w:rPr>
        <w:t xml:space="preserve">от 21 января </w:t>
      </w:r>
      <w:r w:rsidR="00B71204">
        <w:rPr>
          <w:kern w:val="2"/>
        </w:rPr>
        <w:t>2021</w:t>
      </w:r>
      <w:r w:rsidR="00FF42C8">
        <w:rPr>
          <w:kern w:val="2"/>
        </w:rPr>
        <w:t xml:space="preserve"> </w:t>
      </w:r>
      <w:r>
        <w:rPr>
          <w:kern w:val="2"/>
        </w:rPr>
        <w:t xml:space="preserve"> г. № 02</w:t>
      </w:r>
    </w:p>
    <w:p w:rsidR="00F8298A" w:rsidRPr="007E7D8F" w:rsidRDefault="00F8298A" w:rsidP="00F8298A">
      <w:pPr>
        <w:autoSpaceDE w:val="0"/>
        <w:autoSpaceDN w:val="0"/>
        <w:ind w:left="5670"/>
        <w:jc w:val="both"/>
        <w:rPr>
          <w:kern w:val="2"/>
          <w:sz w:val="28"/>
          <w:szCs w:val="28"/>
        </w:rPr>
      </w:pPr>
    </w:p>
    <w:p w:rsidR="00F8298A" w:rsidRPr="007E7D8F" w:rsidRDefault="00F8298A" w:rsidP="00F8298A">
      <w:pPr>
        <w:autoSpaceDE w:val="0"/>
        <w:autoSpaceDN w:val="0"/>
        <w:jc w:val="both"/>
        <w:rPr>
          <w:b/>
          <w:kern w:val="2"/>
          <w:sz w:val="28"/>
          <w:szCs w:val="28"/>
        </w:rPr>
      </w:pPr>
    </w:p>
    <w:p w:rsidR="009B393D" w:rsidRDefault="009B393D" w:rsidP="00FF42C8">
      <w:pPr>
        <w:jc w:val="center"/>
      </w:pPr>
    </w:p>
    <w:p w:rsidR="00FF42C8" w:rsidRDefault="00FF42C8" w:rsidP="00FF42C8">
      <w:pPr>
        <w:jc w:val="center"/>
      </w:pPr>
    </w:p>
    <w:p w:rsidR="00FF42C8" w:rsidRDefault="00FF42C8" w:rsidP="005F7F7A">
      <w:pPr>
        <w:jc w:val="center"/>
      </w:pPr>
      <w:r>
        <w:t xml:space="preserve">Состав комиссии </w:t>
      </w:r>
      <w:r w:rsidR="005F7F7A">
        <w:t xml:space="preserve">по организации и  оперативному  проведению мероприятий по предупреждению терроризма и экстремизма на территории Шумского муниципального образования. </w:t>
      </w:r>
    </w:p>
    <w:p w:rsidR="00FF42C8" w:rsidRDefault="00FF42C8" w:rsidP="00FF42C8"/>
    <w:p w:rsidR="00FF42C8" w:rsidRDefault="00FF42C8" w:rsidP="00FF42C8"/>
    <w:p w:rsidR="006C3CEF" w:rsidRDefault="005F7F7A" w:rsidP="006C3CEF">
      <w:r w:rsidRPr="005F7F7A">
        <w:rPr>
          <w:b/>
          <w:u w:val="single"/>
        </w:rPr>
        <w:t>Председатель комиссии</w:t>
      </w:r>
      <w:r>
        <w:t>:</w:t>
      </w:r>
    </w:p>
    <w:p w:rsidR="005F7F7A" w:rsidRDefault="005F7F7A" w:rsidP="006C3CEF">
      <w:r>
        <w:t xml:space="preserve">Уточкин Юрий Анатольевич,  глава Шумского муниципального образования </w:t>
      </w:r>
    </w:p>
    <w:p w:rsidR="005F7F7A" w:rsidRDefault="005F7F7A" w:rsidP="006C3CEF"/>
    <w:p w:rsidR="005F7F7A" w:rsidRDefault="005F7F7A" w:rsidP="006C3CEF">
      <w:pPr>
        <w:rPr>
          <w:b/>
          <w:u w:val="single"/>
        </w:rPr>
      </w:pPr>
      <w:r>
        <w:rPr>
          <w:b/>
          <w:u w:val="single"/>
        </w:rPr>
        <w:t>Секретарь комиссии</w:t>
      </w:r>
      <w:proofErr w:type="gramStart"/>
      <w:r>
        <w:rPr>
          <w:b/>
          <w:u w:val="single"/>
        </w:rPr>
        <w:t xml:space="preserve"> :</w:t>
      </w:r>
      <w:proofErr w:type="gramEnd"/>
    </w:p>
    <w:p w:rsidR="005F7F7A" w:rsidRPr="006C3CEF" w:rsidRDefault="005F7F7A" w:rsidP="005F7F7A">
      <w:pPr>
        <w:jc w:val="both"/>
      </w:pPr>
      <w:r>
        <w:t>Денисова Татьяна Ник</w:t>
      </w:r>
      <w:r w:rsidR="002C584C">
        <w:t xml:space="preserve">олаевна, специалист </w:t>
      </w:r>
      <w:r>
        <w:t xml:space="preserve">администрации Шумского     </w:t>
      </w:r>
    </w:p>
    <w:p w:rsidR="006C3CEF" w:rsidRDefault="005F7F7A" w:rsidP="006C3CEF">
      <w:r>
        <w:t xml:space="preserve">                                                       муниципального образования</w:t>
      </w:r>
    </w:p>
    <w:p w:rsidR="005F7F7A" w:rsidRDefault="005F7F7A" w:rsidP="006C3CEF"/>
    <w:p w:rsidR="005F7F7A" w:rsidRDefault="005F7F7A" w:rsidP="006C3CEF">
      <w:pPr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5F7F7A" w:rsidRPr="005F7F7A" w:rsidRDefault="0029195A" w:rsidP="006C3CEF">
      <w:proofErr w:type="spellStart"/>
      <w:r>
        <w:t>Дукачев</w:t>
      </w:r>
      <w:proofErr w:type="spellEnd"/>
      <w:r>
        <w:t xml:space="preserve"> Н.В. – уполномоченный участковый полиции ОМВД России по </w:t>
      </w:r>
      <w:proofErr w:type="spellStart"/>
      <w:r>
        <w:t>Нижнеудинскому</w:t>
      </w:r>
      <w:proofErr w:type="spellEnd"/>
    </w:p>
    <w:p w:rsidR="006C3CEF" w:rsidRDefault="0029195A" w:rsidP="006C3CEF">
      <w:r>
        <w:t xml:space="preserve">                           району;</w:t>
      </w:r>
    </w:p>
    <w:p w:rsidR="0029195A" w:rsidRDefault="0029195A" w:rsidP="006C3CEF">
      <w:proofErr w:type="spellStart"/>
      <w:r>
        <w:t>Абдулова</w:t>
      </w:r>
      <w:proofErr w:type="spellEnd"/>
      <w:r>
        <w:t xml:space="preserve"> Е.С. – директор МКОУ  «</w:t>
      </w:r>
      <w:proofErr w:type="spellStart"/>
      <w:r>
        <w:t>Шумская</w:t>
      </w:r>
      <w:proofErr w:type="spellEnd"/>
      <w:r>
        <w:t xml:space="preserve"> СОШ»</w:t>
      </w:r>
      <w:proofErr w:type="gramStart"/>
      <w:r>
        <w:t xml:space="preserve"> ;</w:t>
      </w:r>
      <w:proofErr w:type="gramEnd"/>
    </w:p>
    <w:p w:rsidR="0029195A" w:rsidRDefault="0029195A" w:rsidP="006C3CEF">
      <w:r>
        <w:t>Директор МКДОУ «Шумский детский сад» (по согласованию</w:t>
      </w:r>
      <w:proofErr w:type="gramStart"/>
      <w:r>
        <w:t xml:space="preserve"> )</w:t>
      </w:r>
      <w:proofErr w:type="gramEnd"/>
      <w:r w:rsidR="00D13ACE">
        <w:t>;</w:t>
      </w:r>
    </w:p>
    <w:p w:rsidR="0029195A" w:rsidRDefault="0029195A" w:rsidP="006C3CEF">
      <w:r>
        <w:t xml:space="preserve">Юркина И.А. </w:t>
      </w:r>
      <w:r w:rsidR="00D13ACE">
        <w:t>–</w:t>
      </w:r>
      <w:r>
        <w:t xml:space="preserve"> </w:t>
      </w:r>
      <w:r w:rsidR="00D13ACE">
        <w:t>заведующая врачебной амбулаторией п. Шумский;</w:t>
      </w:r>
    </w:p>
    <w:p w:rsidR="00D13ACE" w:rsidRDefault="00D13ACE" w:rsidP="006C3CEF">
      <w:r>
        <w:t xml:space="preserve">Директор МКУК Шумского муниципального образования </w:t>
      </w:r>
      <w:proofErr w:type="gramStart"/>
      <w:r>
        <w:t xml:space="preserve">( </w:t>
      </w:r>
      <w:proofErr w:type="gramEnd"/>
      <w:r>
        <w:t>по согласованию);</w:t>
      </w:r>
    </w:p>
    <w:p w:rsidR="00D13ACE" w:rsidRDefault="00FF6360" w:rsidP="006C3CEF">
      <w:r>
        <w:t>Командир народной дружины «</w:t>
      </w:r>
      <w:proofErr w:type="spellStart"/>
      <w:r>
        <w:t>Шумская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по согласованию) ;</w:t>
      </w:r>
    </w:p>
    <w:p w:rsidR="00D13ACE" w:rsidRDefault="00D13ACE" w:rsidP="006C3CEF"/>
    <w:p w:rsidR="00D13ACE" w:rsidRDefault="00D13ACE" w:rsidP="006C3CEF"/>
    <w:p w:rsidR="00D13ACE" w:rsidRDefault="00D13ACE" w:rsidP="006C3CEF"/>
    <w:p w:rsidR="00D13ACE" w:rsidRDefault="00D13ACE" w:rsidP="006C3CEF"/>
    <w:p w:rsidR="00D13ACE" w:rsidRDefault="00D13ACE" w:rsidP="006C3CEF"/>
    <w:p w:rsidR="00D13ACE" w:rsidRDefault="00D13ACE" w:rsidP="006C3CEF"/>
    <w:p w:rsidR="00D13ACE" w:rsidRDefault="00D13ACE" w:rsidP="006C3CEF"/>
    <w:p w:rsidR="00D13ACE" w:rsidRDefault="00D13ACE" w:rsidP="006C3CEF"/>
    <w:p w:rsidR="00D13ACE" w:rsidRPr="006C3CEF" w:rsidRDefault="00D13ACE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Default="006C3CEF" w:rsidP="006C3CEF"/>
    <w:p w:rsidR="00B04EEC" w:rsidRDefault="00B04EEC" w:rsidP="006C3CEF">
      <w:pPr>
        <w:tabs>
          <w:tab w:val="left" w:pos="2145"/>
        </w:tabs>
      </w:pPr>
    </w:p>
    <w:p w:rsidR="006C3CEF" w:rsidRDefault="006C3CEF" w:rsidP="006C3CEF">
      <w:pPr>
        <w:tabs>
          <w:tab w:val="left" w:pos="2145"/>
        </w:tabs>
      </w:pPr>
    </w:p>
    <w:p w:rsidR="006C3CEF" w:rsidRDefault="006C3CEF" w:rsidP="006C3CEF">
      <w:pPr>
        <w:tabs>
          <w:tab w:val="left" w:pos="2145"/>
        </w:tabs>
      </w:pPr>
    </w:p>
    <w:p w:rsidR="006C3CEF" w:rsidRDefault="006C3CEF" w:rsidP="006C3CEF">
      <w:pPr>
        <w:tabs>
          <w:tab w:val="left" w:pos="2145"/>
        </w:tabs>
      </w:pPr>
    </w:p>
    <w:sectPr w:rsidR="006C3CEF" w:rsidSect="00565AA4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C4" w:rsidRDefault="00C274C4" w:rsidP="00F8298A">
      <w:r>
        <w:separator/>
      </w:r>
    </w:p>
  </w:endnote>
  <w:endnote w:type="continuationSeparator" w:id="0">
    <w:p w:rsidR="00C274C4" w:rsidRDefault="00C274C4" w:rsidP="00F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C4" w:rsidRDefault="00C274C4" w:rsidP="00F8298A">
      <w:r>
        <w:separator/>
      </w:r>
    </w:p>
  </w:footnote>
  <w:footnote w:type="continuationSeparator" w:id="0">
    <w:p w:rsidR="00C274C4" w:rsidRDefault="00C274C4" w:rsidP="00F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8A" w:rsidRPr="00B14374" w:rsidRDefault="0021255C" w:rsidP="00543F10">
    <w:pPr>
      <w:pStyle w:val="ad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F8298A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2C584C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C8D"/>
    <w:multiLevelType w:val="hybridMultilevel"/>
    <w:tmpl w:val="7DA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4216"/>
    <w:multiLevelType w:val="hybridMultilevel"/>
    <w:tmpl w:val="A7F6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E533C"/>
    <w:multiLevelType w:val="hybridMultilevel"/>
    <w:tmpl w:val="90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61596"/>
    <w:multiLevelType w:val="hybridMultilevel"/>
    <w:tmpl w:val="04DA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5828"/>
    <w:multiLevelType w:val="hybridMultilevel"/>
    <w:tmpl w:val="381A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2C09"/>
    <w:multiLevelType w:val="hybridMultilevel"/>
    <w:tmpl w:val="2C56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14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9D1"/>
    <w:rsid w:val="00000E1A"/>
    <w:rsid w:val="000038D2"/>
    <w:rsid w:val="000124BE"/>
    <w:rsid w:val="00012F62"/>
    <w:rsid w:val="0002603E"/>
    <w:rsid w:val="00031877"/>
    <w:rsid w:val="00054778"/>
    <w:rsid w:val="000548C2"/>
    <w:rsid w:val="00074454"/>
    <w:rsid w:val="0008064E"/>
    <w:rsid w:val="000A4152"/>
    <w:rsid w:val="000B0F23"/>
    <w:rsid w:val="000C4B0D"/>
    <w:rsid w:val="000E05AA"/>
    <w:rsid w:val="001426D0"/>
    <w:rsid w:val="00142959"/>
    <w:rsid w:val="00144F5F"/>
    <w:rsid w:val="0015783D"/>
    <w:rsid w:val="00176916"/>
    <w:rsid w:val="0018485C"/>
    <w:rsid w:val="00184C50"/>
    <w:rsid w:val="00193D31"/>
    <w:rsid w:val="001A4031"/>
    <w:rsid w:val="001A4CE9"/>
    <w:rsid w:val="001B214A"/>
    <w:rsid w:val="001B5D2E"/>
    <w:rsid w:val="001C1F51"/>
    <w:rsid w:val="001E769B"/>
    <w:rsid w:val="001F5B2D"/>
    <w:rsid w:val="002069BD"/>
    <w:rsid w:val="002104BB"/>
    <w:rsid w:val="0021255C"/>
    <w:rsid w:val="002143B5"/>
    <w:rsid w:val="0022643E"/>
    <w:rsid w:val="002304B8"/>
    <w:rsid w:val="00232C66"/>
    <w:rsid w:val="002430B7"/>
    <w:rsid w:val="00244483"/>
    <w:rsid w:val="002602A5"/>
    <w:rsid w:val="0026057B"/>
    <w:rsid w:val="00261739"/>
    <w:rsid w:val="00263B25"/>
    <w:rsid w:val="002652FB"/>
    <w:rsid w:val="0027693A"/>
    <w:rsid w:val="00276DBF"/>
    <w:rsid w:val="0029195A"/>
    <w:rsid w:val="002A2DB6"/>
    <w:rsid w:val="002A2E72"/>
    <w:rsid w:val="002A3290"/>
    <w:rsid w:val="002A48FF"/>
    <w:rsid w:val="002A6448"/>
    <w:rsid w:val="002C3EE6"/>
    <w:rsid w:val="002C584C"/>
    <w:rsid w:val="002C5B32"/>
    <w:rsid w:val="002D5A25"/>
    <w:rsid w:val="003036F0"/>
    <w:rsid w:val="003231A3"/>
    <w:rsid w:val="0032484E"/>
    <w:rsid w:val="00346075"/>
    <w:rsid w:val="003509C2"/>
    <w:rsid w:val="003512CA"/>
    <w:rsid w:val="00354337"/>
    <w:rsid w:val="00365676"/>
    <w:rsid w:val="003735C2"/>
    <w:rsid w:val="0038644D"/>
    <w:rsid w:val="00386DAB"/>
    <w:rsid w:val="003A5387"/>
    <w:rsid w:val="003B3B63"/>
    <w:rsid w:val="003B7667"/>
    <w:rsid w:val="003C0D8B"/>
    <w:rsid w:val="003D4104"/>
    <w:rsid w:val="003E7597"/>
    <w:rsid w:val="003E7DD3"/>
    <w:rsid w:val="004156DA"/>
    <w:rsid w:val="004325E7"/>
    <w:rsid w:val="00440442"/>
    <w:rsid w:val="0044354D"/>
    <w:rsid w:val="00444E0A"/>
    <w:rsid w:val="00447454"/>
    <w:rsid w:val="0045224C"/>
    <w:rsid w:val="00464CB0"/>
    <w:rsid w:val="00467DE7"/>
    <w:rsid w:val="00472D13"/>
    <w:rsid w:val="00480CE2"/>
    <w:rsid w:val="004859F0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2677B"/>
    <w:rsid w:val="00543F10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B2FF3"/>
    <w:rsid w:val="005D01BD"/>
    <w:rsid w:val="005D71E7"/>
    <w:rsid w:val="005F1834"/>
    <w:rsid w:val="005F2B63"/>
    <w:rsid w:val="005F71BD"/>
    <w:rsid w:val="005F7F7A"/>
    <w:rsid w:val="00605F5E"/>
    <w:rsid w:val="00607B92"/>
    <w:rsid w:val="0062614B"/>
    <w:rsid w:val="0063758A"/>
    <w:rsid w:val="00647042"/>
    <w:rsid w:val="00690C0F"/>
    <w:rsid w:val="0069421A"/>
    <w:rsid w:val="006A2A77"/>
    <w:rsid w:val="006B40F6"/>
    <w:rsid w:val="006C3CEF"/>
    <w:rsid w:val="006F6560"/>
    <w:rsid w:val="00726102"/>
    <w:rsid w:val="00770440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B3E6C"/>
    <w:rsid w:val="008D0C93"/>
    <w:rsid w:val="008D7110"/>
    <w:rsid w:val="008F5D59"/>
    <w:rsid w:val="009058B4"/>
    <w:rsid w:val="00906498"/>
    <w:rsid w:val="0090664B"/>
    <w:rsid w:val="009364CB"/>
    <w:rsid w:val="00944B72"/>
    <w:rsid w:val="0095127C"/>
    <w:rsid w:val="0096138E"/>
    <w:rsid w:val="00972530"/>
    <w:rsid w:val="00991D2D"/>
    <w:rsid w:val="009B1C54"/>
    <w:rsid w:val="009B393D"/>
    <w:rsid w:val="009C0DD8"/>
    <w:rsid w:val="009D5639"/>
    <w:rsid w:val="009F34DC"/>
    <w:rsid w:val="00A07C9D"/>
    <w:rsid w:val="00A2101D"/>
    <w:rsid w:val="00A3145D"/>
    <w:rsid w:val="00A449D1"/>
    <w:rsid w:val="00A8404F"/>
    <w:rsid w:val="00AA22A3"/>
    <w:rsid w:val="00AA45F2"/>
    <w:rsid w:val="00AB189A"/>
    <w:rsid w:val="00AB23FA"/>
    <w:rsid w:val="00AC0CEA"/>
    <w:rsid w:val="00AC4CD2"/>
    <w:rsid w:val="00AD3D51"/>
    <w:rsid w:val="00AE75AB"/>
    <w:rsid w:val="00AF0076"/>
    <w:rsid w:val="00AF1A64"/>
    <w:rsid w:val="00B00499"/>
    <w:rsid w:val="00B04EEC"/>
    <w:rsid w:val="00B17475"/>
    <w:rsid w:val="00B24450"/>
    <w:rsid w:val="00B57C28"/>
    <w:rsid w:val="00B71204"/>
    <w:rsid w:val="00B94BBF"/>
    <w:rsid w:val="00BA38DE"/>
    <w:rsid w:val="00BE0F52"/>
    <w:rsid w:val="00BF02B0"/>
    <w:rsid w:val="00C014B0"/>
    <w:rsid w:val="00C04DE8"/>
    <w:rsid w:val="00C078C8"/>
    <w:rsid w:val="00C24438"/>
    <w:rsid w:val="00C274C4"/>
    <w:rsid w:val="00C3230E"/>
    <w:rsid w:val="00C325CB"/>
    <w:rsid w:val="00C4375D"/>
    <w:rsid w:val="00C44F92"/>
    <w:rsid w:val="00C46620"/>
    <w:rsid w:val="00C535EC"/>
    <w:rsid w:val="00C72BD5"/>
    <w:rsid w:val="00C749F6"/>
    <w:rsid w:val="00C74FDE"/>
    <w:rsid w:val="00CA5FE8"/>
    <w:rsid w:val="00CB1E1E"/>
    <w:rsid w:val="00CD3348"/>
    <w:rsid w:val="00CE15F6"/>
    <w:rsid w:val="00CF4097"/>
    <w:rsid w:val="00CF55C2"/>
    <w:rsid w:val="00CF56FE"/>
    <w:rsid w:val="00D06D55"/>
    <w:rsid w:val="00D131D3"/>
    <w:rsid w:val="00D13ACE"/>
    <w:rsid w:val="00D25D49"/>
    <w:rsid w:val="00D4048A"/>
    <w:rsid w:val="00D4130A"/>
    <w:rsid w:val="00D55444"/>
    <w:rsid w:val="00D67FF7"/>
    <w:rsid w:val="00D74F1A"/>
    <w:rsid w:val="00D8456E"/>
    <w:rsid w:val="00DB097B"/>
    <w:rsid w:val="00DB3263"/>
    <w:rsid w:val="00DB4DBC"/>
    <w:rsid w:val="00DC7EB3"/>
    <w:rsid w:val="00DE72EE"/>
    <w:rsid w:val="00E004A5"/>
    <w:rsid w:val="00E0472A"/>
    <w:rsid w:val="00E1347C"/>
    <w:rsid w:val="00E17E6D"/>
    <w:rsid w:val="00E33AAC"/>
    <w:rsid w:val="00E33F04"/>
    <w:rsid w:val="00E55FA2"/>
    <w:rsid w:val="00E71B43"/>
    <w:rsid w:val="00EA533D"/>
    <w:rsid w:val="00EB48E0"/>
    <w:rsid w:val="00EB612F"/>
    <w:rsid w:val="00EB7C9A"/>
    <w:rsid w:val="00EC18CD"/>
    <w:rsid w:val="00EC1F1F"/>
    <w:rsid w:val="00EC6019"/>
    <w:rsid w:val="00EE43BC"/>
    <w:rsid w:val="00EF0663"/>
    <w:rsid w:val="00F00738"/>
    <w:rsid w:val="00F00CEA"/>
    <w:rsid w:val="00F01C75"/>
    <w:rsid w:val="00F10805"/>
    <w:rsid w:val="00F168CE"/>
    <w:rsid w:val="00F26A80"/>
    <w:rsid w:val="00F474AD"/>
    <w:rsid w:val="00F510A9"/>
    <w:rsid w:val="00F573D2"/>
    <w:rsid w:val="00F81F59"/>
    <w:rsid w:val="00F8298A"/>
    <w:rsid w:val="00F83912"/>
    <w:rsid w:val="00FA3C60"/>
    <w:rsid w:val="00FD36CA"/>
    <w:rsid w:val="00FD5B4C"/>
    <w:rsid w:val="00FE4028"/>
    <w:rsid w:val="00FE5204"/>
    <w:rsid w:val="00FF42C8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F8298A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8298A"/>
    <w:rPr>
      <w:rFonts w:ascii="Tms Rmn" w:eastAsia="Times New Roman" w:hAnsi="Tms Rm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8298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829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8298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829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8298A"/>
    <w:rPr>
      <w:rFonts w:ascii="Calibri" w:eastAsia="Calibri" w:hAnsi="Calibri" w:cs="Times New Roman"/>
    </w:rPr>
  </w:style>
  <w:style w:type="character" w:styleId="af1">
    <w:name w:val="Subtle Emphasis"/>
    <w:uiPriority w:val="19"/>
    <w:qFormat/>
    <w:rsid w:val="00F8298A"/>
    <w:rPr>
      <w:i/>
      <w:iCs/>
      <w:color w:val="404040"/>
    </w:rPr>
  </w:style>
  <w:style w:type="paragraph" w:styleId="af2">
    <w:name w:val="No Spacing"/>
    <w:uiPriority w:val="1"/>
    <w:qFormat/>
    <w:rsid w:val="00F82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skoem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15F1-FC94-41DD-9A40-13C8CF1F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17</cp:revision>
  <cp:lastPrinted>2023-02-17T01:24:00Z</cp:lastPrinted>
  <dcterms:created xsi:type="dcterms:W3CDTF">2018-12-26T06:39:00Z</dcterms:created>
  <dcterms:modified xsi:type="dcterms:W3CDTF">2023-02-17T01:25:00Z</dcterms:modified>
</cp:coreProperties>
</file>